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69CE" w14:textId="77777777" w:rsidR="004A5E66" w:rsidRDefault="00226F13">
      <w:pPr>
        <w:pStyle w:val="Plattetekst"/>
        <w:ind w:left="92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4E4534" wp14:editId="53C18999">
            <wp:extent cx="422879" cy="952119"/>
            <wp:effectExtent l="0" t="0" r="0" b="0"/>
            <wp:docPr id="2" name="Image 2" descr="Afbeelding met Menselijk gezicht, poster, grafische vormgeving, Graphics  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fbeelding met Menselijk gezicht, poster, grafische vormgeving, Graphics  Automatisch gegenereerde beschrijvi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879" cy="95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FF8DF" w14:textId="77777777" w:rsidR="004A5E66" w:rsidRDefault="00226F13">
      <w:pPr>
        <w:pStyle w:val="Titel"/>
      </w:pPr>
      <w:r>
        <w:rPr>
          <w:color w:val="660066"/>
          <w:spacing w:val="-2"/>
        </w:rPr>
        <w:t>Verzuimbeleid</w:t>
      </w:r>
    </w:p>
    <w:p w14:paraId="642B78B9" w14:textId="77777777" w:rsidR="004A5E66" w:rsidRDefault="00226F13">
      <w:pPr>
        <w:pStyle w:val="Plattetekst"/>
        <w:spacing w:before="78" w:line="249" w:lineRule="auto"/>
        <w:ind w:left="298" w:right="1496" w:hanging="10"/>
        <w:jc w:val="both"/>
      </w:pPr>
      <w:r>
        <w:t>Het</w:t>
      </w:r>
      <w:r>
        <w:rPr>
          <w:spacing w:val="-1"/>
        </w:rPr>
        <w:t xml:space="preserve"> </w:t>
      </w:r>
      <w:r>
        <w:t>verzuimbeleid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erop</w:t>
      </w:r>
      <w:r>
        <w:rPr>
          <w:spacing w:val="-2"/>
        </w:rPr>
        <w:t xml:space="preserve"> </w:t>
      </w:r>
      <w:r>
        <w:t>gericht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verzuim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leerlingen</w:t>
      </w:r>
      <w:r>
        <w:rPr>
          <w:spacing w:val="-1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beperken</w:t>
      </w:r>
      <w:r>
        <w:rPr>
          <w:spacing w:val="-5"/>
        </w:rPr>
        <w:t xml:space="preserve"> </w:t>
      </w:r>
      <w:r>
        <w:t>en om te voldoen aan de wettelijke verplichtingen.</w:t>
      </w:r>
    </w:p>
    <w:p w14:paraId="72C338D5" w14:textId="77777777" w:rsidR="004A5E66" w:rsidRDefault="00226F13">
      <w:pPr>
        <w:pStyle w:val="Plattetekst"/>
        <w:spacing w:before="5" w:line="249" w:lineRule="auto"/>
        <w:ind w:left="298" w:right="1257" w:hanging="10"/>
        <w:jc w:val="both"/>
      </w:pPr>
      <w:r>
        <w:t>Verzuim</w:t>
      </w:r>
      <w:r>
        <w:rPr>
          <w:spacing w:val="-2"/>
        </w:rPr>
        <w:t xml:space="preserve"> </w:t>
      </w:r>
      <w:r>
        <w:t>betekent</w:t>
      </w:r>
      <w:r>
        <w:rPr>
          <w:spacing w:val="-2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leerling</w:t>
      </w:r>
      <w:r>
        <w:rPr>
          <w:spacing w:val="-3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lessen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activiteiten</w:t>
      </w:r>
      <w:r>
        <w:rPr>
          <w:spacing w:val="-2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lesrooster</w:t>
      </w:r>
      <w:r>
        <w:rPr>
          <w:spacing w:val="-2"/>
        </w:rPr>
        <w:t xml:space="preserve"> </w:t>
      </w:r>
      <w:r>
        <w:t>afwezig</w:t>
      </w:r>
      <w:r>
        <w:rPr>
          <w:spacing w:val="-3"/>
        </w:rPr>
        <w:t xml:space="preserve"> </w:t>
      </w:r>
      <w:r>
        <w:t>is.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verzuim te kunnen</w:t>
      </w:r>
      <w:r>
        <w:rPr>
          <w:spacing w:val="-2"/>
        </w:rPr>
        <w:t xml:space="preserve"> </w:t>
      </w:r>
      <w:r>
        <w:t>constateren is het nodig dat de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op ieder</w:t>
      </w:r>
      <w:r>
        <w:rPr>
          <w:spacing w:val="-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van een</w:t>
      </w:r>
      <w:r>
        <w:rPr>
          <w:spacing w:val="-2"/>
        </w:rPr>
        <w:t xml:space="preserve"> </w:t>
      </w:r>
      <w:r>
        <w:t>lesdag weet in</w:t>
      </w:r>
      <w:r>
        <w:rPr>
          <w:spacing w:val="-3"/>
        </w:rPr>
        <w:t xml:space="preserve"> </w:t>
      </w:r>
      <w:r>
        <w:t>welke les een leerling zich zou moeten bevinden.</w:t>
      </w:r>
    </w:p>
    <w:p w14:paraId="4668253C" w14:textId="77777777" w:rsidR="004A5E66" w:rsidRDefault="004A5E66">
      <w:pPr>
        <w:pStyle w:val="Plattetekst"/>
        <w:spacing w:before="180"/>
      </w:pPr>
    </w:p>
    <w:p w14:paraId="24695154" w14:textId="77777777" w:rsidR="004A5E66" w:rsidRDefault="00226F13">
      <w:pPr>
        <w:pStyle w:val="Kop2"/>
      </w:pPr>
      <w:r>
        <w:rPr>
          <w:color w:val="660066"/>
          <w:spacing w:val="-4"/>
        </w:rPr>
        <w:t>Geoorloofd</w:t>
      </w:r>
      <w:r>
        <w:rPr>
          <w:color w:val="660066"/>
          <w:spacing w:val="-6"/>
        </w:rPr>
        <w:t xml:space="preserve"> </w:t>
      </w:r>
      <w:r>
        <w:rPr>
          <w:color w:val="660066"/>
          <w:spacing w:val="-2"/>
        </w:rPr>
        <w:t>verzuim</w:t>
      </w:r>
    </w:p>
    <w:p w14:paraId="7761D7E2" w14:textId="77777777" w:rsidR="004A5E66" w:rsidRDefault="00226F13">
      <w:pPr>
        <w:pStyle w:val="Plattetekst"/>
        <w:spacing w:before="96" w:line="249" w:lineRule="auto"/>
        <w:ind w:left="276" w:right="1771"/>
      </w:pPr>
      <w:r>
        <w:t>Van</w:t>
      </w:r>
      <w:r>
        <w:rPr>
          <w:spacing w:val="-4"/>
        </w:rPr>
        <w:t xml:space="preserve"> </w:t>
      </w:r>
      <w:r>
        <w:t>ouders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leerling</w:t>
      </w:r>
      <w:r>
        <w:rPr>
          <w:spacing w:val="-3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verwacht</w:t>
      </w:r>
      <w:r>
        <w:rPr>
          <w:spacing w:val="-5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zij</w:t>
      </w:r>
      <w:r>
        <w:rPr>
          <w:spacing w:val="-2"/>
        </w:rPr>
        <w:t xml:space="preserve"> </w:t>
      </w:r>
      <w:r>
        <w:t>zorgen</w:t>
      </w:r>
      <w:r>
        <w:rPr>
          <w:spacing w:val="-5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geregeld</w:t>
      </w:r>
      <w:r>
        <w:rPr>
          <w:spacing w:val="-4"/>
        </w:rPr>
        <w:t xml:space="preserve"> </w:t>
      </w:r>
      <w:r>
        <w:t>schoolbezoek,</w:t>
      </w:r>
      <w:r>
        <w:rPr>
          <w:spacing w:val="-2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wil zeggen dat de leerling aanwezig is bij de lessen en onderwijsactiviteiten die door de school voor hem/haar zijn ingeroosterd.</w:t>
      </w:r>
    </w:p>
    <w:p w14:paraId="7FA3E72B" w14:textId="77777777" w:rsidR="004A5E66" w:rsidRDefault="00226F13">
      <w:pPr>
        <w:pStyle w:val="Plattetekst"/>
        <w:spacing w:before="3" w:line="249" w:lineRule="auto"/>
        <w:ind w:left="298" w:right="2065" w:hanging="10"/>
      </w:pPr>
      <w:r>
        <w:t>Er zijn slechts drie situaties waarin een leerling geoorloofd afwezig kan zijn: ziekte, schorsing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verwijdering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vrijstelling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geregeld</w:t>
      </w:r>
      <w:r>
        <w:rPr>
          <w:spacing w:val="-4"/>
        </w:rPr>
        <w:t xml:space="preserve"> </w:t>
      </w:r>
      <w:r>
        <w:t>schoolbezoek</w:t>
      </w:r>
      <w:r>
        <w:rPr>
          <w:spacing w:val="-2"/>
        </w:rPr>
        <w:t xml:space="preserve"> </w:t>
      </w:r>
      <w:r>
        <w:t>(verlof).</w:t>
      </w:r>
      <w:r>
        <w:rPr>
          <w:spacing w:val="-2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wet-</w:t>
      </w:r>
      <w:r>
        <w:rPr>
          <w:spacing w:val="-2"/>
        </w:rPr>
        <w:t xml:space="preserve"> </w:t>
      </w:r>
      <w:r>
        <w:t>en regelgeving omtrent elk van deze drie situaties.</w:t>
      </w:r>
    </w:p>
    <w:p w14:paraId="4DE85661" w14:textId="77777777" w:rsidR="004A5E66" w:rsidRDefault="004A5E66">
      <w:pPr>
        <w:pStyle w:val="Plattetekst"/>
        <w:spacing w:before="182"/>
      </w:pPr>
    </w:p>
    <w:p w14:paraId="6546A785" w14:textId="77777777" w:rsidR="004A5E66" w:rsidRDefault="00226F13">
      <w:pPr>
        <w:pStyle w:val="Kop2"/>
      </w:pPr>
      <w:r>
        <w:rPr>
          <w:color w:val="660066"/>
          <w:spacing w:val="-2"/>
        </w:rPr>
        <w:t>Ziekteverzuim</w:t>
      </w:r>
    </w:p>
    <w:p w14:paraId="629582D0" w14:textId="77777777" w:rsidR="004A5E66" w:rsidRDefault="00226F13">
      <w:pPr>
        <w:pStyle w:val="Plattetekst"/>
        <w:spacing w:before="96" w:line="249" w:lineRule="auto"/>
        <w:ind w:left="298" w:right="1882" w:hanging="10"/>
      </w:pPr>
      <w:r>
        <w:t>Op grond van artikel 11d van de Leerplichtwet is een kind dat ziek is, vrijgesteld van schoolbezoek. De ouders van een leerling moeten binnen twee dagen de school berichten</w:t>
      </w:r>
      <w:r>
        <w:rPr>
          <w:spacing w:val="40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hun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ziek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mogelijk</w:t>
      </w:r>
      <w:r>
        <w:rPr>
          <w:spacing w:val="-3"/>
        </w:rPr>
        <w:t xml:space="preserve"> </w:t>
      </w:r>
      <w:r>
        <w:t>ook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aard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ziekte</w:t>
      </w:r>
      <w:r>
        <w:rPr>
          <w:spacing w:val="-1"/>
        </w:rPr>
        <w:t xml:space="preserve"> </w:t>
      </w:r>
      <w:r>
        <w:t>aangeven.</w:t>
      </w:r>
      <w:r>
        <w:rPr>
          <w:spacing w:val="-2"/>
        </w:rPr>
        <w:t xml:space="preserve"> </w:t>
      </w:r>
      <w:r>
        <w:t>Indien</w:t>
      </w:r>
      <w:r>
        <w:rPr>
          <w:spacing w:val="-2"/>
        </w:rPr>
        <w:t xml:space="preserve"> </w:t>
      </w:r>
      <w:r>
        <w:t>zij dit</w:t>
      </w:r>
      <w:r>
        <w:rPr>
          <w:spacing w:val="-1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 laat doen, kan de school de ouders vragen om een bewijs van de ziekte. Problemen</w:t>
      </w:r>
    </w:p>
    <w:p w14:paraId="1CC85C2D" w14:textId="77777777" w:rsidR="004A5E66" w:rsidRDefault="00226F13">
      <w:pPr>
        <w:pStyle w:val="Plattetekst"/>
        <w:spacing w:before="1" w:line="249" w:lineRule="auto"/>
        <w:ind w:left="298" w:right="1244" w:hanging="10"/>
      </w:pPr>
      <w:r>
        <w:t>ontstaan</w:t>
      </w:r>
      <w:r>
        <w:rPr>
          <w:spacing w:val="-6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veelvuldig</w:t>
      </w:r>
      <w:r>
        <w:rPr>
          <w:spacing w:val="-5"/>
        </w:rPr>
        <w:t xml:space="preserve"> </w:t>
      </w:r>
      <w:r>
        <w:t>ziekmeldingen</w:t>
      </w:r>
      <w:r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gedaan,</w:t>
      </w:r>
      <w:r>
        <w:rPr>
          <w:spacing w:val="-2"/>
        </w:rPr>
        <w:t xml:space="preserve"> </w:t>
      </w:r>
      <w:r>
        <w:t>waarbij</w:t>
      </w:r>
      <w:r>
        <w:rPr>
          <w:spacing w:val="-5"/>
        </w:rPr>
        <w:t xml:space="preserve"> </w:t>
      </w:r>
      <w:r>
        <w:t>twijfel</w:t>
      </w:r>
      <w:r>
        <w:rPr>
          <w:spacing w:val="-5"/>
        </w:rPr>
        <w:t xml:space="preserve"> </w:t>
      </w:r>
      <w:r>
        <w:t>ontstaat</w:t>
      </w:r>
      <w:r>
        <w:rPr>
          <w:spacing w:val="-2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 xml:space="preserve">verklaring van het ziek zijn (Is de jongere wel écht ziek of wordt de absentie gedekt door de </w:t>
      </w:r>
      <w:r>
        <w:rPr>
          <w:spacing w:val="-2"/>
        </w:rPr>
        <w:t>ouders/verzorgers?).</w:t>
      </w:r>
    </w:p>
    <w:p w14:paraId="4D84F26E" w14:textId="77777777" w:rsidR="004A5E66" w:rsidRDefault="00226F13">
      <w:pPr>
        <w:pStyle w:val="Plattetekst"/>
        <w:spacing w:before="5"/>
        <w:ind w:left="288"/>
      </w:pPr>
      <w:r>
        <w:t>Als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twijfelt</w:t>
      </w:r>
      <w:r>
        <w:rPr>
          <w:spacing w:val="-3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ziekmelding (na</w:t>
      </w:r>
      <w:r>
        <w:rPr>
          <w:spacing w:val="-3"/>
        </w:rPr>
        <w:t xml:space="preserve"> </w:t>
      </w:r>
      <w:r>
        <w:t>advies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Jeugdarts),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5"/>
        </w:rPr>
        <w:t>het</w:t>
      </w:r>
    </w:p>
    <w:p w14:paraId="005535C4" w14:textId="2056B216" w:rsidR="004A5E66" w:rsidRDefault="00226F13">
      <w:pPr>
        <w:pStyle w:val="Plattetekst"/>
        <w:spacing w:before="10"/>
        <w:ind w:left="298"/>
      </w:pPr>
      <w:r>
        <w:t>zorgwekkend</w:t>
      </w:r>
      <w:r>
        <w:rPr>
          <w:spacing w:val="-8"/>
        </w:rPr>
        <w:t xml:space="preserve"> </w:t>
      </w:r>
      <w:r>
        <w:t>ziekteverzuim</w:t>
      </w:r>
      <w:r>
        <w:rPr>
          <w:spacing w:val="-7"/>
        </w:rPr>
        <w:t xml:space="preserve"> </w:t>
      </w:r>
      <w:r>
        <w:t>melden</w:t>
      </w:r>
      <w:r>
        <w:rPr>
          <w:spacing w:val="-8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‘Overig</w:t>
      </w:r>
      <w:r>
        <w:rPr>
          <w:spacing w:val="-9"/>
        </w:rPr>
        <w:t xml:space="preserve"> </w:t>
      </w:r>
      <w:r>
        <w:t>verzuim’</w:t>
      </w:r>
      <w:r>
        <w:rPr>
          <w:spacing w:val="-6"/>
        </w:rPr>
        <w:t xml:space="preserve"> </w:t>
      </w:r>
      <w:r>
        <w:t>bij</w:t>
      </w:r>
      <w:r>
        <w:rPr>
          <w:spacing w:val="-8"/>
        </w:rPr>
        <w:t xml:space="preserve"> </w:t>
      </w:r>
      <w:r w:rsidR="00DE4A56">
        <w:t>DUO (</w:t>
      </w:r>
      <w:r>
        <w:t>Dienst</w:t>
      </w:r>
      <w:r>
        <w:rPr>
          <w:spacing w:val="-6"/>
        </w:rPr>
        <w:t xml:space="preserve"> </w:t>
      </w:r>
      <w:r>
        <w:t>Uitvoering</w:t>
      </w:r>
      <w:r>
        <w:rPr>
          <w:spacing w:val="-7"/>
        </w:rPr>
        <w:t xml:space="preserve"> </w:t>
      </w:r>
      <w:r>
        <w:t>Onderwijs).</w:t>
      </w:r>
      <w:r>
        <w:rPr>
          <w:spacing w:val="-8"/>
        </w:rPr>
        <w:t xml:space="preserve"> </w:t>
      </w:r>
      <w:r>
        <w:rPr>
          <w:spacing w:val="-5"/>
        </w:rPr>
        <w:t>De</w:t>
      </w:r>
    </w:p>
    <w:p w14:paraId="5FFC3E79" w14:textId="0768E28C" w:rsidR="004A5E66" w:rsidRDefault="00DE4A56">
      <w:pPr>
        <w:pStyle w:val="Plattetekst"/>
        <w:spacing w:before="10"/>
        <w:ind w:left="298"/>
      </w:pPr>
      <w:r>
        <w:t>Leerplichtambtenaar</w:t>
      </w:r>
      <w:r w:rsidR="00226F13">
        <w:rPr>
          <w:spacing w:val="-7"/>
        </w:rPr>
        <w:t xml:space="preserve"> </w:t>
      </w:r>
      <w:r w:rsidR="00226F13">
        <w:t>kan</w:t>
      </w:r>
      <w:r w:rsidR="00226F13">
        <w:rPr>
          <w:spacing w:val="-4"/>
        </w:rPr>
        <w:t xml:space="preserve"> </w:t>
      </w:r>
      <w:r w:rsidR="00226F13">
        <w:t>dan</w:t>
      </w:r>
      <w:r w:rsidR="00226F13">
        <w:rPr>
          <w:spacing w:val="-4"/>
        </w:rPr>
        <w:t xml:space="preserve"> </w:t>
      </w:r>
      <w:r w:rsidR="00226F13">
        <w:t>onderzoek</w:t>
      </w:r>
      <w:r w:rsidR="00226F13">
        <w:rPr>
          <w:spacing w:val="-3"/>
        </w:rPr>
        <w:t xml:space="preserve"> </w:t>
      </w:r>
      <w:r w:rsidR="00226F13">
        <w:t>doen</w:t>
      </w:r>
      <w:r w:rsidR="00226F13">
        <w:rPr>
          <w:spacing w:val="-6"/>
        </w:rPr>
        <w:t xml:space="preserve"> </w:t>
      </w:r>
      <w:r w:rsidR="00226F13">
        <w:t>of</w:t>
      </w:r>
      <w:r w:rsidR="00226F13">
        <w:rPr>
          <w:spacing w:val="-6"/>
        </w:rPr>
        <w:t xml:space="preserve"> </w:t>
      </w:r>
      <w:r w:rsidR="00226F13">
        <w:t>er</w:t>
      </w:r>
      <w:r w:rsidR="00226F13">
        <w:rPr>
          <w:spacing w:val="-3"/>
        </w:rPr>
        <w:t xml:space="preserve"> </w:t>
      </w:r>
      <w:r w:rsidR="00226F13">
        <w:t>sprake</w:t>
      </w:r>
      <w:r w:rsidR="00226F13">
        <w:rPr>
          <w:spacing w:val="-3"/>
        </w:rPr>
        <w:t xml:space="preserve"> </w:t>
      </w:r>
      <w:r w:rsidR="00226F13">
        <w:t>is</w:t>
      </w:r>
      <w:r w:rsidR="00226F13">
        <w:rPr>
          <w:spacing w:val="-6"/>
        </w:rPr>
        <w:t xml:space="preserve"> </w:t>
      </w:r>
      <w:r w:rsidR="00226F13">
        <w:t>van</w:t>
      </w:r>
      <w:r w:rsidR="00226F13">
        <w:rPr>
          <w:spacing w:val="-6"/>
        </w:rPr>
        <w:t xml:space="preserve"> </w:t>
      </w:r>
      <w:r w:rsidR="00226F13">
        <w:t>ongeoorloofd</w:t>
      </w:r>
      <w:r w:rsidR="00226F13">
        <w:rPr>
          <w:spacing w:val="-4"/>
        </w:rPr>
        <w:t xml:space="preserve"> </w:t>
      </w:r>
      <w:r w:rsidR="00226F13">
        <w:rPr>
          <w:spacing w:val="-2"/>
        </w:rPr>
        <w:t>verzuim.</w:t>
      </w:r>
    </w:p>
    <w:p w14:paraId="6AF5907B" w14:textId="77777777" w:rsidR="004A5E66" w:rsidRDefault="00226F13">
      <w:pPr>
        <w:pStyle w:val="Plattetekst"/>
        <w:spacing w:before="14" w:line="249" w:lineRule="auto"/>
        <w:ind w:left="298" w:right="1244" w:hanging="10"/>
      </w:pPr>
      <w:r>
        <w:t>Bij</w:t>
      </w:r>
      <w:r>
        <w:rPr>
          <w:spacing w:val="-2"/>
        </w:rPr>
        <w:t xml:space="preserve"> </w:t>
      </w:r>
      <w:r>
        <w:t>frequent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langdurig</w:t>
      </w:r>
      <w:r>
        <w:rPr>
          <w:spacing w:val="-4"/>
        </w:rPr>
        <w:t xml:space="preserve"> </w:t>
      </w:r>
      <w:r>
        <w:t>ziekteverzuim</w:t>
      </w:r>
      <w:r>
        <w:rPr>
          <w:spacing w:val="-3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leerling</w:t>
      </w:r>
      <w:r>
        <w:rPr>
          <w:spacing w:val="-3"/>
        </w:rPr>
        <w:t xml:space="preserve"> </w:t>
      </w:r>
      <w:r>
        <w:t>besproken</w:t>
      </w:r>
      <w:r>
        <w:rPr>
          <w:spacing w:val="-2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teamleider</w:t>
      </w:r>
      <w:r>
        <w:rPr>
          <w:spacing w:val="-2"/>
        </w:rPr>
        <w:t xml:space="preserve"> </w:t>
      </w:r>
      <w:r>
        <w:t>en doorverwezen naar de jeugdarts.</w:t>
      </w:r>
    </w:p>
    <w:p w14:paraId="69B4B5D1" w14:textId="77777777" w:rsidR="004A5E66" w:rsidRDefault="00226F13">
      <w:pPr>
        <w:pStyle w:val="Plattetekst"/>
        <w:spacing w:before="3"/>
        <w:ind w:left="288"/>
      </w:pPr>
      <w:r>
        <w:t>De</w:t>
      </w:r>
      <w:r>
        <w:rPr>
          <w:spacing w:val="-5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zorgwekkend</w:t>
      </w:r>
      <w:r>
        <w:rPr>
          <w:spacing w:val="-6"/>
        </w:rPr>
        <w:t xml:space="preserve"> </w:t>
      </w:r>
      <w:r>
        <w:t>ziekteverzuim</w:t>
      </w:r>
      <w:r>
        <w:rPr>
          <w:spacing w:val="-5"/>
        </w:rPr>
        <w:t xml:space="preserve"> </w:t>
      </w:r>
      <w:r>
        <w:rPr>
          <w:spacing w:val="-2"/>
        </w:rPr>
        <w:t>zijn:</w:t>
      </w:r>
    </w:p>
    <w:p w14:paraId="54B00BEF" w14:textId="77777777" w:rsidR="004A5E66" w:rsidRDefault="00226F13">
      <w:pPr>
        <w:pStyle w:val="Plattetekst"/>
        <w:spacing w:before="44" w:line="249" w:lineRule="auto"/>
        <w:ind w:left="646" w:right="4583"/>
      </w:pPr>
      <w:r>
        <w:t>Vanaf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7e</w:t>
      </w:r>
      <w:r>
        <w:rPr>
          <w:spacing w:val="-7"/>
        </w:rPr>
        <w:t xml:space="preserve"> </w:t>
      </w:r>
      <w:r>
        <w:t>schooldag</w:t>
      </w:r>
      <w:r>
        <w:rPr>
          <w:spacing w:val="-8"/>
        </w:rPr>
        <w:t xml:space="preserve"> </w:t>
      </w:r>
      <w:r>
        <w:t>aaneengesloten</w:t>
      </w:r>
      <w:r>
        <w:rPr>
          <w:spacing w:val="-8"/>
        </w:rPr>
        <w:t xml:space="preserve"> </w:t>
      </w:r>
      <w:r>
        <w:t>ziekteverzuim. Vanaf 4e ziekmelding binnen 12 weken.</w:t>
      </w:r>
    </w:p>
    <w:p w14:paraId="00C6B714" w14:textId="77777777" w:rsidR="004A5E66" w:rsidRDefault="004A5E66">
      <w:pPr>
        <w:pStyle w:val="Plattetekst"/>
        <w:spacing w:before="181"/>
      </w:pPr>
    </w:p>
    <w:p w14:paraId="626A3947" w14:textId="77777777" w:rsidR="004A5E66" w:rsidRDefault="00226F13">
      <w:pPr>
        <w:pStyle w:val="Kop2"/>
        <w:spacing w:before="0"/>
      </w:pPr>
      <w:r>
        <w:rPr>
          <w:color w:val="660066"/>
          <w:spacing w:val="-6"/>
        </w:rPr>
        <w:t>Ongeoorloofd</w:t>
      </w:r>
      <w:r>
        <w:rPr>
          <w:color w:val="660066"/>
          <w:spacing w:val="6"/>
        </w:rPr>
        <w:t xml:space="preserve"> </w:t>
      </w:r>
      <w:r>
        <w:rPr>
          <w:color w:val="660066"/>
          <w:spacing w:val="-2"/>
        </w:rPr>
        <w:t>schoolverzuim</w:t>
      </w:r>
    </w:p>
    <w:p w14:paraId="20244FC8" w14:textId="37FE60D4" w:rsidR="004A5E66" w:rsidRDefault="00226F13">
      <w:pPr>
        <w:pStyle w:val="Plattetekst"/>
        <w:spacing w:before="97" w:line="249" w:lineRule="auto"/>
        <w:ind w:left="298" w:right="1310" w:hanging="10"/>
      </w:pPr>
      <w:r>
        <w:t>Ongeoorloofd</w:t>
      </w:r>
      <w:r>
        <w:rPr>
          <w:spacing w:val="-6"/>
        </w:rPr>
        <w:t xml:space="preserve"> </w:t>
      </w:r>
      <w:r>
        <w:t>verzuim</w:t>
      </w:r>
      <w:r>
        <w:rPr>
          <w:spacing w:val="-2"/>
        </w:rPr>
        <w:t xml:space="preserve"> </w:t>
      </w:r>
      <w:r>
        <w:t>betreft</w:t>
      </w:r>
      <w:r>
        <w:rPr>
          <w:spacing w:val="-5"/>
        </w:rPr>
        <w:t xml:space="preserve"> </w:t>
      </w:r>
      <w:r>
        <w:t>verzuim</w:t>
      </w:r>
      <w:r>
        <w:rPr>
          <w:spacing w:val="-5"/>
        </w:rPr>
        <w:t xml:space="preserve"> </w:t>
      </w:r>
      <w:r>
        <w:t>waarbij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leerling</w:t>
      </w:r>
      <w:r>
        <w:rPr>
          <w:spacing w:val="-4"/>
        </w:rPr>
        <w:t xml:space="preserve"> </w:t>
      </w:r>
      <w:r>
        <w:t>zonder</w:t>
      </w:r>
      <w:r>
        <w:rPr>
          <w:spacing w:val="-3"/>
        </w:rPr>
        <w:t xml:space="preserve"> </w:t>
      </w:r>
      <w:r>
        <w:t>geldige</w:t>
      </w:r>
      <w:r>
        <w:rPr>
          <w:spacing w:val="-3"/>
        </w:rPr>
        <w:t xml:space="preserve"> </w:t>
      </w:r>
      <w:r>
        <w:t>reden</w:t>
      </w:r>
      <w:r>
        <w:rPr>
          <w:spacing w:val="-3"/>
        </w:rPr>
        <w:t xml:space="preserve"> </w:t>
      </w:r>
      <w:r>
        <w:t>afwezig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tijdens</w:t>
      </w:r>
      <w:r>
        <w:rPr>
          <w:spacing w:val="-3"/>
        </w:rPr>
        <w:t xml:space="preserve"> </w:t>
      </w:r>
      <w:r>
        <w:t xml:space="preserve">de onderwijstijd die de school aanbiedt. Als een leerling afwezig is zonder bericht of zonder goede reden (ter beoordeling van de </w:t>
      </w:r>
      <w:r w:rsidR="00DE4A56">
        <w:t>teamleider) te</w:t>
      </w:r>
      <w:r>
        <w:t xml:space="preserve"> laat komt, dan geldt dit ook als ongeoorloofd verzuim. De ouders en</w:t>
      </w:r>
      <w:r>
        <w:rPr>
          <w:spacing w:val="40"/>
        </w:rPr>
        <w:t xml:space="preserve"> </w:t>
      </w:r>
      <w:r>
        <w:t>de leerling zelf zijn volgens de Leerplichtwet verantwoordelijk voor geregeld schoolbezoek. De school is verantwoordelijk voor het melden van ongeoorloofd schoolverzuim wanneer</w:t>
      </w:r>
      <w:r>
        <w:rPr>
          <w:spacing w:val="-2"/>
        </w:rPr>
        <w:t xml:space="preserve"> </w:t>
      </w:r>
      <w:r>
        <w:t>er sprake is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ongeoorloofd</w:t>
      </w:r>
      <w:r>
        <w:rPr>
          <w:spacing w:val="-1"/>
        </w:rPr>
        <w:t xml:space="preserve"> </w:t>
      </w:r>
      <w:r>
        <w:t>verzuim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16 lesuren of</w:t>
      </w:r>
      <w:r>
        <w:rPr>
          <w:spacing w:val="-3"/>
        </w:rPr>
        <w:t xml:space="preserve"> </w:t>
      </w:r>
      <w:r>
        <w:t>meer binnen</w:t>
      </w:r>
      <w:r>
        <w:rPr>
          <w:spacing w:val="-3"/>
        </w:rPr>
        <w:t xml:space="preserve"> </w:t>
      </w:r>
      <w:r>
        <w:t>vier aaneengesloten lesweken. De school is verplicht dit verzuim binnen vijf werkdagen via DUO bij de leerplichtambtenaar te melden. Met de leerplichtambtenaar is afgesproken om verzuim al bij 12</w:t>
      </w:r>
      <w:r>
        <w:rPr>
          <w:spacing w:val="40"/>
        </w:rPr>
        <w:t xml:space="preserve"> </w:t>
      </w:r>
      <w:r>
        <w:t>uur i.p.v. 16 uur in de vier weken te melden. Het voordeel van deze manier van melden is dat het ongeoorloofd verzuim vroegtijdig in beeld komt bij de leerplichtambtenaar.</w:t>
      </w:r>
    </w:p>
    <w:p w14:paraId="2C157BAE" w14:textId="77777777" w:rsidR="004A5E66" w:rsidRDefault="004A5E66">
      <w:pPr>
        <w:spacing w:line="249" w:lineRule="auto"/>
        <w:sectPr w:rsidR="004A5E66">
          <w:footerReference w:type="default" r:id="rId9"/>
          <w:type w:val="continuous"/>
          <w:pgSz w:w="11910" w:h="16840"/>
          <w:pgMar w:top="260" w:right="240" w:bottom="1240" w:left="1140" w:header="0" w:footer="1044" w:gutter="0"/>
          <w:pgNumType w:start="1"/>
          <w:cols w:space="708"/>
        </w:sectPr>
      </w:pPr>
    </w:p>
    <w:p w14:paraId="4F369BC0" w14:textId="77777777" w:rsidR="004A5E66" w:rsidRDefault="00226F13">
      <w:pPr>
        <w:pStyle w:val="Kop1"/>
        <w:spacing w:before="82"/>
        <w:ind w:left="283"/>
      </w:pPr>
      <w:r>
        <w:rPr>
          <w:color w:val="660066"/>
        </w:rPr>
        <w:lastRenderedPageBreak/>
        <w:t>Luxe</w:t>
      </w:r>
      <w:r>
        <w:rPr>
          <w:color w:val="660066"/>
          <w:spacing w:val="-1"/>
        </w:rPr>
        <w:t xml:space="preserve"> </w:t>
      </w:r>
      <w:r>
        <w:rPr>
          <w:color w:val="660066"/>
          <w:spacing w:val="-2"/>
        </w:rPr>
        <w:t>verzuim</w:t>
      </w:r>
    </w:p>
    <w:p w14:paraId="7D01F0E9" w14:textId="77777777" w:rsidR="004A5E66" w:rsidRDefault="00226F13">
      <w:pPr>
        <w:pStyle w:val="Lijstalinea"/>
        <w:numPr>
          <w:ilvl w:val="0"/>
          <w:numId w:val="4"/>
        </w:numPr>
        <w:tabs>
          <w:tab w:val="left" w:pos="298"/>
          <w:tab w:val="left" w:pos="917"/>
        </w:tabs>
        <w:spacing w:before="98" w:line="249" w:lineRule="auto"/>
        <w:ind w:right="1187" w:hanging="10"/>
      </w:pPr>
      <w:r>
        <w:t>Dit is verzuim waarbij met vakantie wordt gegaan buiten de vastgestelde vakanties, zonder toestemming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schooldirecteur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leerplichtambtenaar.</w:t>
      </w:r>
      <w:r>
        <w:rPr>
          <w:spacing w:val="-4"/>
        </w:rPr>
        <w:t xml:space="preserve"> </w:t>
      </w:r>
      <w:r>
        <w:t>Hierbij</w:t>
      </w:r>
      <w:r>
        <w:rPr>
          <w:spacing w:val="-2"/>
        </w:rPr>
        <w:t xml:space="preserve"> </w:t>
      </w:r>
      <w:r>
        <w:t>staat</w:t>
      </w:r>
      <w:r>
        <w:rPr>
          <w:spacing w:val="-2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eigen</w:t>
      </w:r>
      <w:r>
        <w:rPr>
          <w:spacing w:val="-2"/>
        </w:rPr>
        <w:t xml:space="preserve"> </w:t>
      </w:r>
      <w:r>
        <w:t>belang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 ouder/jongere/verzorger voor op dat van schoolbezoek.</w:t>
      </w:r>
    </w:p>
    <w:p w14:paraId="4E840485" w14:textId="77777777" w:rsidR="004A5E66" w:rsidRDefault="00226F13">
      <w:pPr>
        <w:pStyle w:val="Lijstalinea"/>
        <w:numPr>
          <w:ilvl w:val="0"/>
          <w:numId w:val="4"/>
        </w:numPr>
        <w:tabs>
          <w:tab w:val="left" w:pos="298"/>
          <w:tab w:val="left" w:pos="917"/>
        </w:tabs>
        <w:spacing w:before="5" w:line="249" w:lineRule="auto"/>
        <w:ind w:right="1404" w:hanging="10"/>
      </w:pPr>
      <w:r>
        <w:t>Het</w:t>
      </w:r>
      <w:r>
        <w:rPr>
          <w:spacing w:val="-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bv.</w:t>
      </w:r>
      <w:r>
        <w:rPr>
          <w:spacing w:val="-2"/>
        </w:rPr>
        <w:t xml:space="preserve"> </w:t>
      </w:r>
      <w:r>
        <w:t>gaan</w:t>
      </w:r>
      <w:r>
        <w:rPr>
          <w:spacing w:val="-6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ziekmelding</w:t>
      </w:r>
      <w:r>
        <w:rPr>
          <w:spacing w:val="-3"/>
        </w:rPr>
        <w:t xml:space="preserve"> </w:t>
      </w:r>
      <w:r>
        <w:t>aansluitend</w:t>
      </w:r>
      <w:r>
        <w:rPr>
          <w:spacing w:val="-5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schoolvakantie,</w:t>
      </w:r>
      <w:r>
        <w:rPr>
          <w:spacing w:val="-4"/>
        </w:rPr>
        <w:t xml:space="preserve"> </w:t>
      </w:r>
      <w:r>
        <w:t>waarbij</w:t>
      </w:r>
      <w:r>
        <w:rPr>
          <w:spacing w:val="-2"/>
        </w:rPr>
        <w:t xml:space="preserve"> </w:t>
      </w:r>
      <w:r>
        <w:t>de school het vermoeden heeft dat het een onterechte ziekmelding is en dat het om vakantie gaat.</w:t>
      </w:r>
    </w:p>
    <w:p w14:paraId="39AE2F1E" w14:textId="77777777" w:rsidR="004A5E66" w:rsidRDefault="004A5E66">
      <w:pPr>
        <w:pStyle w:val="Plattetekst"/>
        <w:spacing w:before="24"/>
      </w:pPr>
    </w:p>
    <w:p w14:paraId="6A5272B4" w14:textId="06645CE1" w:rsidR="004A5E66" w:rsidRDefault="00226F13">
      <w:pPr>
        <w:pStyle w:val="Plattetekst"/>
        <w:ind w:left="276"/>
      </w:pPr>
      <w:r>
        <w:t xml:space="preserve">Zie </w:t>
      </w:r>
      <w:r w:rsidR="00DE4A56">
        <w:t>ook</w:t>
      </w:r>
      <w:r w:rsidR="00DE4A56">
        <w:rPr>
          <w:spacing w:val="-2"/>
        </w:rPr>
        <w:t>:</w:t>
      </w:r>
      <w:r>
        <w:rPr>
          <w:spacing w:val="1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http://www.amsterdam.nl/leerplichtenscholen</w:t>
        </w:r>
        <w:r>
          <w:rPr>
            <w:spacing w:val="-2"/>
          </w:rPr>
          <w:t>.</w:t>
        </w:r>
      </w:hyperlink>
    </w:p>
    <w:p w14:paraId="7807574D" w14:textId="77777777" w:rsidR="004A5E66" w:rsidRDefault="004A5E66">
      <w:pPr>
        <w:pStyle w:val="Plattetekst"/>
        <w:spacing w:before="76"/>
        <w:rPr>
          <w:sz w:val="32"/>
        </w:rPr>
      </w:pPr>
    </w:p>
    <w:p w14:paraId="4CAD2519" w14:textId="77777777" w:rsidR="004A5E66" w:rsidRDefault="00226F13">
      <w:pPr>
        <w:pStyle w:val="Kop1"/>
        <w:ind w:left="346"/>
      </w:pPr>
      <w:r>
        <w:rPr>
          <w:color w:val="660066"/>
        </w:rPr>
        <w:t>Dagelijkse</w:t>
      </w:r>
      <w:r>
        <w:rPr>
          <w:color w:val="660066"/>
          <w:spacing w:val="-13"/>
        </w:rPr>
        <w:t xml:space="preserve"> </w:t>
      </w:r>
      <w:r>
        <w:rPr>
          <w:color w:val="660066"/>
          <w:spacing w:val="-2"/>
        </w:rPr>
        <w:t>acties</w:t>
      </w:r>
    </w:p>
    <w:p w14:paraId="2975214D" w14:textId="190FC1B8" w:rsidR="004A5E66" w:rsidRDefault="00226F13">
      <w:pPr>
        <w:pStyle w:val="Lijstalinea"/>
        <w:numPr>
          <w:ilvl w:val="1"/>
          <w:numId w:val="4"/>
        </w:numPr>
        <w:tabs>
          <w:tab w:val="left" w:pos="1092"/>
        </w:tabs>
        <w:spacing w:before="99" w:line="249" w:lineRule="auto"/>
        <w:ind w:right="1207"/>
      </w:pPr>
      <w:r>
        <w:t xml:space="preserve">Ouders/verzorgers melden de afwezigheid van hun zoon/dochter. </w:t>
      </w:r>
      <w:r>
        <w:rPr>
          <w:b/>
        </w:rPr>
        <w:t>Hoe</w:t>
      </w:r>
      <w:r>
        <w:t xml:space="preserve">: </w:t>
      </w:r>
      <w:r w:rsidRPr="00DE4A56">
        <w:rPr>
          <w:b/>
          <w:bCs/>
        </w:rPr>
        <w:t>telefonisch</w:t>
      </w:r>
      <w:r w:rsidRPr="00DE4A56">
        <w:rPr>
          <w:b/>
          <w:bCs/>
          <w:spacing w:val="-2"/>
        </w:rPr>
        <w:t xml:space="preserve"> </w:t>
      </w:r>
      <w:r w:rsidRPr="00DE4A56">
        <w:rPr>
          <w:b/>
          <w:bCs/>
        </w:rPr>
        <w:t>tussen</w:t>
      </w:r>
      <w:r w:rsidRPr="00DE4A56">
        <w:rPr>
          <w:b/>
          <w:bCs/>
          <w:spacing w:val="-1"/>
        </w:rPr>
        <w:t xml:space="preserve"> </w:t>
      </w:r>
      <w:r w:rsidR="00DE4A56" w:rsidRPr="00DE4A56">
        <w:rPr>
          <w:b/>
          <w:bCs/>
        </w:rPr>
        <w:t>8</w:t>
      </w:r>
      <w:r w:rsidRPr="00DE4A56">
        <w:rPr>
          <w:b/>
          <w:bCs/>
          <w:spacing w:val="-1"/>
        </w:rPr>
        <w:t xml:space="preserve"> </w:t>
      </w:r>
      <w:r w:rsidRPr="00DE4A56">
        <w:rPr>
          <w:b/>
          <w:bCs/>
        </w:rPr>
        <w:t>en</w:t>
      </w:r>
      <w:r w:rsidRPr="00DE4A56">
        <w:rPr>
          <w:b/>
          <w:bCs/>
          <w:spacing w:val="-4"/>
        </w:rPr>
        <w:t xml:space="preserve"> </w:t>
      </w:r>
      <w:r w:rsidR="00DE4A56" w:rsidRPr="00DE4A56">
        <w:rPr>
          <w:b/>
          <w:bCs/>
        </w:rPr>
        <w:t xml:space="preserve">9:30 bij afdeling verzuim of via de mail tot 11:30 </w:t>
      </w:r>
      <w:hyperlink r:id="rId11" w:history="1">
        <w:r w:rsidR="00DE4A56" w:rsidRPr="00DE4A56">
          <w:rPr>
            <w:rStyle w:val="Hyperlink"/>
            <w:b/>
            <w:bCs/>
          </w:rPr>
          <w:t>(verzuim@lelylyceum.nl)</w:t>
        </w:r>
      </w:hyperlink>
      <w:r w:rsidRPr="00DE4A56">
        <w:rPr>
          <w:b/>
          <w:bCs/>
        </w:rPr>
        <w:t>.</w:t>
      </w:r>
      <w:r w:rsidRPr="00DE4A56">
        <w:rPr>
          <w:b/>
          <w:bCs/>
          <w:spacing w:val="-3"/>
        </w:rPr>
        <w:t xml:space="preserve"> </w:t>
      </w:r>
      <w:r w:rsidRPr="00DE4A56">
        <w:rPr>
          <w:b/>
          <w:bCs/>
        </w:rPr>
        <w:t>Let</w:t>
      </w:r>
      <w:r w:rsidRPr="00DE4A56">
        <w:rPr>
          <w:b/>
          <w:bCs/>
          <w:spacing w:val="-3"/>
        </w:rPr>
        <w:t xml:space="preserve"> </w:t>
      </w:r>
      <w:r w:rsidRPr="00DE4A56">
        <w:rPr>
          <w:b/>
          <w:bCs/>
        </w:rPr>
        <w:t>op:</w:t>
      </w:r>
      <w:r w:rsidRPr="00DE4A56">
        <w:rPr>
          <w:b/>
          <w:bCs/>
          <w:spacing w:val="-3"/>
        </w:rPr>
        <w:t xml:space="preserve"> </w:t>
      </w:r>
      <w:r w:rsidRPr="00DE4A56">
        <w:rPr>
          <w:b/>
          <w:bCs/>
        </w:rPr>
        <w:t>Het ziekmelden moet de eerste ziektedag te gebeuren</w:t>
      </w:r>
      <w:r>
        <w:t xml:space="preserve"> (ziekmeldingen 72 uur na de eerste ziektedag worden niet geaccepteerd).</w:t>
      </w:r>
    </w:p>
    <w:p w14:paraId="0D8B4C0F" w14:textId="77777777" w:rsidR="004A5E66" w:rsidRDefault="00226F13">
      <w:pPr>
        <w:pStyle w:val="Lijstalinea"/>
        <w:numPr>
          <w:ilvl w:val="1"/>
          <w:numId w:val="4"/>
        </w:numPr>
        <w:tabs>
          <w:tab w:val="left" w:pos="1092"/>
        </w:tabs>
        <w:spacing w:line="249" w:lineRule="auto"/>
        <w:ind w:right="1181"/>
      </w:pPr>
      <w:r>
        <w:t>De</w:t>
      </w:r>
      <w:r>
        <w:rPr>
          <w:spacing w:val="-4"/>
        </w:rPr>
        <w:t xml:space="preserve"> </w:t>
      </w:r>
      <w:r>
        <w:t>verzuimcoördinator registreert</w:t>
      </w:r>
      <w:r>
        <w:rPr>
          <w:spacing w:val="-2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verzuim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Magister</w:t>
      </w:r>
      <w:r>
        <w:rPr>
          <w:spacing w:val="-2"/>
        </w:rPr>
        <w:t xml:space="preserve"> </w:t>
      </w:r>
      <w:r>
        <w:t>alsook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reden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verzuim. De docenten kunnen zien welke leerlingen afwezig gemeld zijn.</w:t>
      </w:r>
    </w:p>
    <w:p w14:paraId="33F1A10F" w14:textId="77777777" w:rsidR="004A5E66" w:rsidRDefault="004A5E66">
      <w:pPr>
        <w:pStyle w:val="Plattetekst"/>
        <w:spacing w:before="82"/>
      </w:pPr>
    </w:p>
    <w:p w14:paraId="57BC8C79" w14:textId="77777777" w:rsidR="004A5E66" w:rsidRDefault="00226F13">
      <w:pPr>
        <w:pStyle w:val="Plattetekst"/>
        <w:spacing w:after="16"/>
        <w:ind w:left="1092"/>
      </w:pPr>
      <w:r>
        <w:t>Codering</w:t>
      </w:r>
      <w:r>
        <w:rPr>
          <w:spacing w:val="-9"/>
        </w:rPr>
        <w:t xml:space="preserve"> </w:t>
      </w:r>
      <w:r>
        <w:rPr>
          <w:spacing w:val="-2"/>
        </w:rPr>
        <w:t>verzuimmeldingen;</w:t>
      </w: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241"/>
      </w:tblGrid>
      <w:tr w:rsidR="004A5E66" w14:paraId="0936F0A3" w14:textId="77777777">
        <w:trPr>
          <w:trHeight w:val="335"/>
        </w:trPr>
        <w:tc>
          <w:tcPr>
            <w:tcW w:w="761" w:type="dxa"/>
          </w:tcPr>
          <w:p w14:paraId="7765D77E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PR</w:t>
            </w:r>
          </w:p>
        </w:tc>
        <w:tc>
          <w:tcPr>
            <w:tcW w:w="6241" w:type="dxa"/>
          </w:tcPr>
          <w:p w14:paraId="1908FF4D" w14:textId="1F1EEF92" w:rsidR="004A5E66" w:rsidRDefault="00DE4A56">
            <w:pPr>
              <w:pStyle w:val="TableParagraph"/>
              <w:spacing w:before="44"/>
              <w:ind w:left="107"/>
            </w:pPr>
            <w:r>
              <w:t>Aanwezig</w:t>
            </w:r>
            <w:r w:rsidR="00226F13">
              <w:t>,</w:t>
            </w:r>
            <w:r w:rsidR="00226F13">
              <w:rPr>
                <w:spacing w:val="-3"/>
              </w:rPr>
              <w:t xml:space="preserve"> </w:t>
            </w:r>
            <w:r w:rsidR="00226F13">
              <w:t>in</w:t>
            </w:r>
            <w:r w:rsidR="00226F13">
              <w:rPr>
                <w:spacing w:val="-5"/>
              </w:rPr>
              <w:t xml:space="preserve"> </w:t>
            </w:r>
            <w:r w:rsidR="00226F13">
              <w:t>Magister</w:t>
            </w:r>
            <w:r w:rsidR="00226F13">
              <w:rPr>
                <w:spacing w:val="-5"/>
              </w:rPr>
              <w:t xml:space="preserve"> </w:t>
            </w:r>
            <w:r w:rsidR="00226F13">
              <w:t>geen</w:t>
            </w:r>
            <w:r w:rsidR="00226F13">
              <w:rPr>
                <w:spacing w:val="-5"/>
              </w:rPr>
              <w:t xml:space="preserve"> </w:t>
            </w:r>
            <w:r w:rsidR="00226F13">
              <w:t>code</w:t>
            </w:r>
            <w:r w:rsidR="00226F13">
              <w:rPr>
                <w:spacing w:val="-4"/>
              </w:rPr>
              <w:t xml:space="preserve"> </w:t>
            </w:r>
            <w:r w:rsidR="00226F13">
              <w:rPr>
                <w:spacing w:val="-2"/>
              </w:rPr>
              <w:t>zichtbaar</w:t>
            </w:r>
          </w:p>
        </w:tc>
      </w:tr>
      <w:tr w:rsidR="004A5E66" w14:paraId="0EC621A6" w14:textId="77777777">
        <w:trPr>
          <w:trHeight w:val="335"/>
        </w:trPr>
        <w:tc>
          <w:tcPr>
            <w:tcW w:w="761" w:type="dxa"/>
          </w:tcPr>
          <w:p w14:paraId="1BBA5184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GV</w:t>
            </w:r>
          </w:p>
        </w:tc>
        <w:tc>
          <w:tcPr>
            <w:tcW w:w="6241" w:type="dxa"/>
          </w:tcPr>
          <w:p w14:paraId="55D6068D" w14:textId="2FCC7FF8" w:rsidR="004A5E66" w:rsidRDefault="00DE4A56" w:rsidP="00DE4A56">
            <w:pPr>
              <w:pStyle w:val="TableParagraph"/>
              <w:spacing w:before="44"/>
            </w:pPr>
            <w:r>
              <w:t>Geoorloofd</w:t>
            </w:r>
            <w:r w:rsidR="00226F13">
              <w:rPr>
                <w:spacing w:val="-9"/>
              </w:rPr>
              <w:t xml:space="preserve"> </w:t>
            </w:r>
            <w:r w:rsidR="00226F13">
              <w:t>verzuim,</w:t>
            </w:r>
            <w:r w:rsidR="00226F13">
              <w:rPr>
                <w:spacing w:val="-5"/>
              </w:rPr>
              <w:t xml:space="preserve"> </w:t>
            </w:r>
            <w:r w:rsidR="00226F13">
              <w:t>leerling</w:t>
            </w:r>
            <w:r w:rsidR="00226F13">
              <w:rPr>
                <w:spacing w:val="-6"/>
              </w:rPr>
              <w:t xml:space="preserve"> </w:t>
            </w:r>
            <w:r w:rsidR="00226F13">
              <w:t>in</w:t>
            </w:r>
            <w:r w:rsidR="00226F13">
              <w:rPr>
                <w:spacing w:val="-5"/>
              </w:rPr>
              <w:t xml:space="preserve"> </w:t>
            </w:r>
            <w:r w:rsidR="00226F13">
              <w:rPr>
                <w:spacing w:val="-2"/>
              </w:rPr>
              <w:t>quarantaine</w:t>
            </w:r>
          </w:p>
        </w:tc>
      </w:tr>
      <w:tr w:rsidR="004A5E66" w14:paraId="41CD84D7" w14:textId="77777777">
        <w:trPr>
          <w:trHeight w:val="335"/>
        </w:trPr>
        <w:tc>
          <w:tcPr>
            <w:tcW w:w="761" w:type="dxa"/>
          </w:tcPr>
          <w:p w14:paraId="62058949" w14:textId="77777777" w:rsidR="004A5E66" w:rsidRDefault="00226F13">
            <w:pPr>
              <w:pStyle w:val="TableParagraph"/>
              <w:ind w:left="107"/>
            </w:pPr>
            <w:r>
              <w:rPr>
                <w:spacing w:val="-5"/>
              </w:rPr>
              <w:t>OV</w:t>
            </w:r>
          </w:p>
        </w:tc>
        <w:tc>
          <w:tcPr>
            <w:tcW w:w="6241" w:type="dxa"/>
          </w:tcPr>
          <w:p w14:paraId="0970A744" w14:textId="2BD2B3FB" w:rsidR="004A5E66" w:rsidRDefault="00DE4A56">
            <w:pPr>
              <w:pStyle w:val="TableParagraph"/>
              <w:ind w:left="107"/>
            </w:pPr>
            <w:r>
              <w:t>Ongeoorloofd</w:t>
            </w:r>
            <w:r w:rsidR="00226F13">
              <w:rPr>
                <w:spacing w:val="-7"/>
              </w:rPr>
              <w:t xml:space="preserve"> </w:t>
            </w:r>
            <w:r w:rsidR="00226F13">
              <w:t>verzuim,</w:t>
            </w:r>
            <w:r w:rsidR="00226F13">
              <w:rPr>
                <w:spacing w:val="-4"/>
              </w:rPr>
              <w:t xml:space="preserve"> </w:t>
            </w:r>
            <w:r w:rsidR="00226F13">
              <w:t>reden</w:t>
            </w:r>
            <w:r w:rsidR="00226F13">
              <w:rPr>
                <w:spacing w:val="-5"/>
              </w:rPr>
              <w:t xml:space="preserve"> </w:t>
            </w:r>
            <w:r w:rsidR="00226F13">
              <w:t>van</w:t>
            </w:r>
            <w:r w:rsidR="00226F13">
              <w:rPr>
                <w:spacing w:val="-5"/>
              </w:rPr>
              <w:t xml:space="preserve"> </w:t>
            </w:r>
            <w:r w:rsidR="00226F13">
              <w:t>afwezigheid</w:t>
            </w:r>
            <w:r w:rsidR="00226F13">
              <w:rPr>
                <w:spacing w:val="-5"/>
              </w:rPr>
              <w:t xml:space="preserve"> </w:t>
            </w:r>
            <w:r w:rsidR="00226F13">
              <w:t>is</w:t>
            </w:r>
            <w:r w:rsidR="00226F13">
              <w:rPr>
                <w:spacing w:val="-7"/>
              </w:rPr>
              <w:t xml:space="preserve"> </w:t>
            </w:r>
            <w:r w:rsidR="00226F13">
              <w:t>niet</w:t>
            </w:r>
            <w:r w:rsidR="00226F13">
              <w:rPr>
                <w:spacing w:val="-5"/>
              </w:rPr>
              <w:t xml:space="preserve"> </w:t>
            </w:r>
            <w:r w:rsidR="00226F13">
              <w:rPr>
                <w:spacing w:val="-2"/>
              </w:rPr>
              <w:t>bekend</w:t>
            </w:r>
          </w:p>
        </w:tc>
      </w:tr>
      <w:tr w:rsidR="004A5E66" w14:paraId="1AD3BB85" w14:textId="77777777">
        <w:trPr>
          <w:trHeight w:val="378"/>
        </w:trPr>
        <w:tc>
          <w:tcPr>
            <w:tcW w:w="761" w:type="dxa"/>
          </w:tcPr>
          <w:p w14:paraId="046DFB3C" w14:textId="77777777" w:rsidR="004A5E66" w:rsidRDefault="00226F13">
            <w:pPr>
              <w:pStyle w:val="TableParagraph"/>
              <w:ind w:left="107"/>
            </w:pPr>
            <w:r>
              <w:rPr>
                <w:spacing w:val="-5"/>
              </w:rPr>
              <w:t>OR</w:t>
            </w:r>
          </w:p>
        </w:tc>
        <w:tc>
          <w:tcPr>
            <w:tcW w:w="6241" w:type="dxa"/>
          </w:tcPr>
          <w:p w14:paraId="0A4BD915" w14:textId="7BF6311E" w:rsidR="004A5E66" w:rsidRDefault="00DE4A56">
            <w:pPr>
              <w:pStyle w:val="TableParagraph"/>
              <w:ind w:left="107"/>
            </w:pPr>
            <w:r>
              <w:t>Ongeoorloofd</w:t>
            </w:r>
            <w:r w:rsidR="00226F13">
              <w:rPr>
                <w:spacing w:val="-8"/>
              </w:rPr>
              <w:t xml:space="preserve"> </w:t>
            </w:r>
            <w:r w:rsidR="00226F13">
              <w:t>verzuim</w:t>
            </w:r>
            <w:r w:rsidR="00226F13">
              <w:rPr>
                <w:spacing w:val="-5"/>
              </w:rPr>
              <w:t xml:space="preserve"> </w:t>
            </w:r>
            <w:r w:rsidR="00226F13">
              <w:t>reden</w:t>
            </w:r>
            <w:r w:rsidR="00226F13">
              <w:rPr>
                <w:spacing w:val="-6"/>
              </w:rPr>
              <w:t xml:space="preserve"> </w:t>
            </w:r>
            <w:r w:rsidR="00226F13">
              <w:rPr>
                <w:spacing w:val="-2"/>
              </w:rPr>
              <w:t>bekend</w:t>
            </w:r>
          </w:p>
        </w:tc>
      </w:tr>
      <w:tr w:rsidR="004A5E66" w14:paraId="4EF1CE6C" w14:textId="77777777">
        <w:trPr>
          <w:trHeight w:val="376"/>
        </w:trPr>
        <w:tc>
          <w:tcPr>
            <w:tcW w:w="761" w:type="dxa"/>
          </w:tcPr>
          <w:p w14:paraId="47CD9C55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IN</w:t>
            </w:r>
          </w:p>
        </w:tc>
        <w:tc>
          <w:tcPr>
            <w:tcW w:w="6241" w:type="dxa"/>
          </w:tcPr>
          <w:p w14:paraId="35F33981" w14:textId="77777777" w:rsidR="004A5E66" w:rsidRDefault="00226F13">
            <w:pPr>
              <w:pStyle w:val="TableParagraph"/>
              <w:spacing w:before="44"/>
              <w:ind w:left="107"/>
            </w:pPr>
            <w:r>
              <w:t>Ingehaald</w:t>
            </w:r>
            <w:r>
              <w:rPr>
                <w:spacing w:val="-6"/>
              </w:rPr>
              <w:t xml:space="preserve"> </w:t>
            </w:r>
            <w:r>
              <w:t>ongeoorloofd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verzuim</w:t>
            </w:r>
          </w:p>
        </w:tc>
      </w:tr>
      <w:tr w:rsidR="004A5E66" w14:paraId="4F7E5488" w14:textId="77777777">
        <w:trPr>
          <w:trHeight w:val="335"/>
        </w:trPr>
        <w:tc>
          <w:tcPr>
            <w:tcW w:w="761" w:type="dxa"/>
          </w:tcPr>
          <w:p w14:paraId="2D88E6CB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TL</w:t>
            </w:r>
          </w:p>
        </w:tc>
        <w:tc>
          <w:tcPr>
            <w:tcW w:w="6241" w:type="dxa"/>
          </w:tcPr>
          <w:p w14:paraId="780AC040" w14:textId="77777777" w:rsidR="004A5E66" w:rsidRDefault="00226F13">
            <w:pPr>
              <w:pStyle w:val="TableParagraph"/>
              <w:spacing w:before="44"/>
              <w:ind w:left="107"/>
            </w:pPr>
            <w:r>
              <w:t xml:space="preserve">Te </w:t>
            </w:r>
            <w:r>
              <w:rPr>
                <w:spacing w:val="-4"/>
              </w:rPr>
              <w:t>Laat</w:t>
            </w:r>
          </w:p>
        </w:tc>
      </w:tr>
      <w:tr w:rsidR="004A5E66" w14:paraId="1BF358F6" w14:textId="77777777">
        <w:trPr>
          <w:trHeight w:val="335"/>
        </w:trPr>
        <w:tc>
          <w:tcPr>
            <w:tcW w:w="761" w:type="dxa"/>
          </w:tcPr>
          <w:p w14:paraId="3C7DB3DB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IT</w:t>
            </w:r>
          </w:p>
        </w:tc>
        <w:tc>
          <w:tcPr>
            <w:tcW w:w="6241" w:type="dxa"/>
          </w:tcPr>
          <w:p w14:paraId="3D69B937" w14:textId="77777777" w:rsidR="004A5E66" w:rsidRDefault="00226F13">
            <w:pPr>
              <w:pStyle w:val="TableParagraph"/>
              <w:spacing w:before="44"/>
              <w:ind w:left="107"/>
            </w:pPr>
            <w:r>
              <w:t>Ingehaald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laat</w:t>
            </w:r>
          </w:p>
        </w:tc>
      </w:tr>
      <w:tr w:rsidR="004A5E66" w14:paraId="35528C8D" w14:textId="77777777">
        <w:trPr>
          <w:trHeight w:val="335"/>
        </w:trPr>
        <w:tc>
          <w:tcPr>
            <w:tcW w:w="761" w:type="dxa"/>
          </w:tcPr>
          <w:p w14:paraId="61A89102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AC</w:t>
            </w:r>
          </w:p>
        </w:tc>
        <w:tc>
          <w:tcPr>
            <w:tcW w:w="6241" w:type="dxa"/>
          </w:tcPr>
          <w:p w14:paraId="1ACFEA0C" w14:textId="2EB6B382" w:rsidR="004A5E66" w:rsidRDefault="00DE4A56">
            <w:pPr>
              <w:pStyle w:val="TableParagraph"/>
              <w:spacing w:before="44"/>
              <w:ind w:left="107"/>
            </w:pPr>
            <w:r>
              <w:t>Akkoord</w:t>
            </w:r>
            <w:r w:rsidR="00226F13">
              <w:t>,</w:t>
            </w:r>
            <w:r w:rsidR="00226F13">
              <w:rPr>
                <w:spacing w:val="-5"/>
              </w:rPr>
              <w:t xml:space="preserve"> </w:t>
            </w:r>
            <w:r w:rsidR="00226F13">
              <w:t>vrijstelling</w:t>
            </w:r>
            <w:r w:rsidR="00226F13">
              <w:rPr>
                <w:spacing w:val="-4"/>
              </w:rPr>
              <w:t xml:space="preserve"> </w:t>
            </w:r>
            <w:r w:rsidR="00226F13">
              <w:t>van</w:t>
            </w:r>
            <w:r w:rsidR="00226F13">
              <w:rPr>
                <w:spacing w:val="-6"/>
              </w:rPr>
              <w:t xml:space="preserve"> </w:t>
            </w:r>
            <w:r w:rsidR="00226F13">
              <w:t>schoolse</w:t>
            </w:r>
            <w:r w:rsidR="00226F13">
              <w:rPr>
                <w:spacing w:val="-2"/>
              </w:rPr>
              <w:t xml:space="preserve"> activiteiten</w:t>
            </w:r>
          </w:p>
        </w:tc>
      </w:tr>
      <w:tr w:rsidR="004A5E66" w14:paraId="393BC1C7" w14:textId="77777777">
        <w:trPr>
          <w:trHeight w:val="335"/>
        </w:trPr>
        <w:tc>
          <w:tcPr>
            <w:tcW w:w="761" w:type="dxa"/>
          </w:tcPr>
          <w:p w14:paraId="3AE6CDEC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HO</w:t>
            </w:r>
          </w:p>
        </w:tc>
        <w:tc>
          <w:tcPr>
            <w:tcW w:w="6241" w:type="dxa"/>
          </w:tcPr>
          <w:p w14:paraId="4376A243" w14:textId="5B0F1780" w:rsidR="004A5E66" w:rsidRDefault="00DE4A56">
            <w:pPr>
              <w:pStyle w:val="TableParagraph"/>
              <w:spacing w:before="44"/>
              <w:ind w:left="107"/>
            </w:pPr>
            <w:r>
              <w:t>Huiselijke</w:t>
            </w:r>
            <w:r w:rsidR="00226F13">
              <w:rPr>
                <w:spacing w:val="-4"/>
              </w:rPr>
              <w:t xml:space="preserve"> </w:t>
            </w:r>
            <w:r w:rsidR="00226F13">
              <w:rPr>
                <w:spacing w:val="-2"/>
              </w:rPr>
              <w:t>omstandigheden</w:t>
            </w:r>
          </w:p>
        </w:tc>
      </w:tr>
      <w:tr w:rsidR="004A5E66" w14:paraId="2724EC3C" w14:textId="77777777">
        <w:trPr>
          <w:trHeight w:val="335"/>
        </w:trPr>
        <w:tc>
          <w:tcPr>
            <w:tcW w:w="761" w:type="dxa"/>
          </w:tcPr>
          <w:p w14:paraId="4485B62D" w14:textId="77777777" w:rsidR="004A5E66" w:rsidRDefault="00226F13">
            <w:pPr>
              <w:pStyle w:val="TableParagraph"/>
              <w:ind w:left="107"/>
            </w:pPr>
            <w:r>
              <w:rPr>
                <w:spacing w:val="-5"/>
              </w:rPr>
              <w:t>TO</w:t>
            </w:r>
          </w:p>
        </w:tc>
        <w:tc>
          <w:tcPr>
            <w:tcW w:w="6241" w:type="dxa"/>
          </w:tcPr>
          <w:p w14:paraId="58AAAFBE" w14:textId="0239B85C" w:rsidR="004A5E66" w:rsidRDefault="00DE4A56" w:rsidP="00DE4A56">
            <w:pPr>
              <w:pStyle w:val="TableParagraph"/>
            </w:pPr>
            <w:r>
              <w:t>Time</w:t>
            </w:r>
            <w:r w:rsidR="00226F13">
              <w:t>-out</w:t>
            </w:r>
            <w:r w:rsidR="00226F13">
              <w:rPr>
                <w:spacing w:val="-4"/>
              </w:rPr>
              <w:t xml:space="preserve"> </w:t>
            </w:r>
            <w:r w:rsidR="00226F13">
              <w:t>in</w:t>
            </w:r>
            <w:r w:rsidR="00226F13">
              <w:rPr>
                <w:spacing w:val="-2"/>
              </w:rPr>
              <w:t xml:space="preserve"> </w:t>
            </w:r>
            <w:r w:rsidR="00226F13">
              <w:t>het</w:t>
            </w:r>
            <w:r w:rsidR="00226F13">
              <w:rPr>
                <w:spacing w:val="-3"/>
              </w:rPr>
              <w:t xml:space="preserve"> </w:t>
            </w:r>
            <w:r w:rsidR="00226F13">
              <w:rPr>
                <w:spacing w:val="-2"/>
              </w:rPr>
              <w:t>opvanglokaal</w:t>
            </w:r>
          </w:p>
        </w:tc>
      </w:tr>
      <w:tr w:rsidR="004A5E66" w14:paraId="56F80227" w14:textId="77777777">
        <w:trPr>
          <w:trHeight w:val="335"/>
        </w:trPr>
        <w:tc>
          <w:tcPr>
            <w:tcW w:w="761" w:type="dxa"/>
          </w:tcPr>
          <w:p w14:paraId="4E8775F7" w14:textId="77777777" w:rsidR="004A5E66" w:rsidRDefault="00226F13">
            <w:pPr>
              <w:pStyle w:val="TableParagraph"/>
              <w:ind w:left="107"/>
            </w:pPr>
            <w:r>
              <w:rPr>
                <w:spacing w:val="-5"/>
              </w:rPr>
              <w:t>VL</w:t>
            </w:r>
          </w:p>
        </w:tc>
        <w:tc>
          <w:tcPr>
            <w:tcW w:w="6241" w:type="dxa"/>
          </w:tcPr>
          <w:p w14:paraId="3DC5591A" w14:textId="06994AA5" w:rsidR="004A5E66" w:rsidRDefault="00DE4A56">
            <w:pPr>
              <w:pStyle w:val="TableParagraph"/>
              <w:ind w:left="107"/>
            </w:pPr>
            <w:r>
              <w:rPr>
                <w:spacing w:val="-2"/>
              </w:rPr>
              <w:t>Verlof</w:t>
            </w:r>
          </w:p>
        </w:tc>
      </w:tr>
      <w:tr w:rsidR="004A5E66" w14:paraId="5EE5D7F4" w14:textId="77777777">
        <w:trPr>
          <w:trHeight w:val="335"/>
        </w:trPr>
        <w:tc>
          <w:tcPr>
            <w:tcW w:w="761" w:type="dxa"/>
          </w:tcPr>
          <w:p w14:paraId="0377657E" w14:textId="77777777" w:rsidR="004A5E66" w:rsidRDefault="00226F13">
            <w:pPr>
              <w:pStyle w:val="TableParagraph"/>
              <w:ind w:left="107"/>
            </w:pPr>
            <w:r>
              <w:rPr>
                <w:spacing w:val="-5"/>
              </w:rPr>
              <w:t>ZI</w:t>
            </w:r>
          </w:p>
        </w:tc>
        <w:tc>
          <w:tcPr>
            <w:tcW w:w="6241" w:type="dxa"/>
          </w:tcPr>
          <w:p w14:paraId="167D45A7" w14:textId="186A3051" w:rsidR="004A5E66" w:rsidRDefault="00DE4A56">
            <w:pPr>
              <w:pStyle w:val="TableParagraph"/>
              <w:ind w:left="107"/>
            </w:pPr>
            <w:r>
              <w:rPr>
                <w:spacing w:val="-4"/>
              </w:rPr>
              <w:t>Ziek</w:t>
            </w:r>
          </w:p>
        </w:tc>
      </w:tr>
      <w:tr w:rsidR="004A5E66" w14:paraId="16D7AE00" w14:textId="77777777">
        <w:trPr>
          <w:trHeight w:val="337"/>
        </w:trPr>
        <w:tc>
          <w:tcPr>
            <w:tcW w:w="761" w:type="dxa"/>
          </w:tcPr>
          <w:p w14:paraId="329AA600" w14:textId="77777777" w:rsidR="004A5E66" w:rsidRDefault="00226F13">
            <w:pPr>
              <w:pStyle w:val="TableParagraph"/>
              <w:ind w:left="107"/>
            </w:pPr>
            <w:r>
              <w:rPr>
                <w:spacing w:val="-5"/>
              </w:rPr>
              <w:t>ZH</w:t>
            </w:r>
          </w:p>
        </w:tc>
        <w:tc>
          <w:tcPr>
            <w:tcW w:w="6241" w:type="dxa"/>
          </w:tcPr>
          <w:p w14:paraId="71DF193A" w14:textId="07DF2E85" w:rsidR="004A5E66" w:rsidRDefault="00DE4A56">
            <w:pPr>
              <w:pStyle w:val="TableParagraph"/>
              <w:ind w:left="107"/>
            </w:pPr>
            <w:r>
              <w:t>Ziek</w:t>
            </w:r>
            <w:r w:rsidR="00226F13">
              <w:rPr>
                <w:spacing w:val="-3"/>
              </w:rPr>
              <w:t xml:space="preserve"> </w:t>
            </w:r>
            <w:r w:rsidR="00226F13">
              <w:t>naar</w:t>
            </w:r>
            <w:r w:rsidR="00226F13">
              <w:rPr>
                <w:spacing w:val="-1"/>
              </w:rPr>
              <w:t xml:space="preserve"> </w:t>
            </w:r>
            <w:r w:rsidR="00226F13">
              <w:rPr>
                <w:spacing w:val="-4"/>
              </w:rPr>
              <w:t>huis</w:t>
            </w:r>
          </w:p>
        </w:tc>
      </w:tr>
      <w:tr w:rsidR="004A5E66" w14:paraId="50ADB350" w14:textId="77777777">
        <w:trPr>
          <w:trHeight w:val="335"/>
        </w:trPr>
        <w:tc>
          <w:tcPr>
            <w:tcW w:w="761" w:type="dxa"/>
          </w:tcPr>
          <w:p w14:paraId="6B3AE713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TA</w:t>
            </w:r>
          </w:p>
        </w:tc>
        <w:tc>
          <w:tcPr>
            <w:tcW w:w="6241" w:type="dxa"/>
          </w:tcPr>
          <w:p w14:paraId="4DBFC321" w14:textId="12761FEC" w:rsidR="004A5E66" w:rsidRDefault="00DE4A56">
            <w:pPr>
              <w:pStyle w:val="TableParagraph"/>
              <w:spacing w:before="44"/>
              <w:ind w:left="107"/>
            </w:pPr>
            <w:r>
              <w:t>Bezoek</w:t>
            </w:r>
            <w:r w:rsidR="00226F13">
              <w:rPr>
                <w:spacing w:val="-5"/>
              </w:rPr>
              <w:t xml:space="preserve"> </w:t>
            </w:r>
            <w:r w:rsidR="00226F13">
              <w:rPr>
                <w:spacing w:val="-2"/>
              </w:rPr>
              <w:t>tandarts</w:t>
            </w:r>
          </w:p>
        </w:tc>
      </w:tr>
      <w:tr w:rsidR="004A5E66" w14:paraId="0B17F65A" w14:textId="77777777">
        <w:trPr>
          <w:trHeight w:val="335"/>
        </w:trPr>
        <w:tc>
          <w:tcPr>
            <w:tcW w:w="761" w:type="dxa"/>
          </w:tcPr>
          <w:p w14:paraId="32C4D43D" w14:textId="77777777" w:rsidR="004A5E66" w:rsidRDefault="00226F13">
            <w:pPr>
              <w:pStyle w:val="TableParagraph"/>
              <w:spacing w:before="44"/>
              <w:ind w:left="107"/>
            </w:pPr>
            <w:r>
              <w:rPr>
                <w:spacing w:val="-5"/>
              </w:rPr>
              <w:t>HO</w:t>
            </w:r>
          </w:p>
        </w:tc>
        <w:tc>
          <w:tcPr>
            <w:tcW w:w="6241" w:type="dxa"/>
          </w:tcPr>
          <w:p w14:paraId="440EE946" w14:textId="73F45ECD" w:rsidR="004A5E66" w:rsidRDefault="00DE4A56">
            <w:pPr>
              <w:pStyle w:val="TableParagraph"/>
              <w:spacing w:before="44"/>
              <w:ind w:left="107"/>
            </w:pPr>
            <w:r>
              <w:t>Huiselijke</w:t>
            </w:r>
            <w:r w:rsidR="00226F13">
              <w:rPr>
                <w:spacing w:val="-4"/>
              </w:rPr>
              <w:t xml:space="preserve"> </w:t>
            </w:r>
            <w:r w:rsidR="00226F13">
              <w:rPr>
                <w:spacing w:val="-2"/>
              </w:rPr>
              <w:t>omstandigheden</w:t>
            </w:r>
          </w:p>
        </w:tc>
      </w:tr>
      <w:tr w:rsidR="004A5E66" w14:paraId="6F0D50ED" w14:textId="77777777">
        <w:trPr>
          <w:trHeight w:val="336"/>
        </w:trPr>
        <w:tc>
          <w:tcPr>
            <w:tcW w:w="761" w:type="dxa"/>
          </w:tcPr>
          <w:p w14:paraId="31529EF5" w14:textId="77777777" w:rsidR="004A5E66" w:rsidRDefault="00226F13">
            <w:pPr>
              <w:pStyle w:val="TableParagraph"/>
              <w:spacing w:before="45"/>
              <w:ind w:left="107"/>
            </w:pPr>
            <w:r>
              <w:rPr>
                <w:spacing w:val="-5"/>
              </w:rPr>
              <w:t>DO</w:t>
            </w:r>
          </w:p>
        </w:tc>
        <w:tc>
          <w:tcPr>
            <w:tcW w:w="6241" w:type="dxa"/>
          </w:tcPr>
          <w:p w14:paraId="49A8E2B0" w14:textId="0D5D2771" w:rsidR="004A5E66" w:rsidRDefault="00DE4A56">
            <w:pPr>
              <w:pStyle w:val="TableParagraph"/>
              <w:spacing w:before="45"/>
              <w:ind w:left="107"/>
            </w:pPr>
            <w:r>
              <w:rPr>
                <w:spacing w:val="-2"/>
              </w:rPr>
              <w:t>Dokter</w:t>
            </w:r>
          </w:p>
        </w:tc>
      </w:tr>
      <w:tr w:rsidR="00983C54" w14:paraId="003BAADE" w14:textId="77777777">
        <w:trPr>
          <w:trHeight w:val="336"/>
        </w:trPr>
        <w:tc>
          <w:tcPr>
            <w:tcW w:w="761" w:type="dxa"/>
          </w:tcPr>
          <w:p w14:paraId="15DADF45" w14:textId="5FA44726" w:rsidR="00983C54" w:rsidRDefault="00983C54">
            <w:pPr>
              <w:pStyle w:val="TableParagraph"/>
              <w:spacing w:before="45"/>
              <w:ind w:left="107"/>
              <w:rPr>
                <w:spacing w:val="-5"/>
              </w:rPr>
            </w:pPr>
            <w:r>
              <w:rPr>
                <w:spacing w:val="-5"/>
              </w:rPr>
              <w:t>GM</w:t>
            </w:r>
          </w:p>
        </w:tc>
        <w:tc>
          <w:tcPr>
            <w:tcW w:w="6241" w:type="dxa"/>
          </w:tcPr>
          <w:p w14:paraId="08B4194F" w14:textId="39033C0A" w:rsidR="00983C54" w:rsidRDefault="00983C54">
            <w:pPr>
              <w:pStyle w:val="TableParagraph"/>
              <w:spacing w:before="45"/>
              <w:ind w:left="107"/>
              <w:rPr>
                <w:spacing w:val="-2"/>
              </w:rPr>
            </w:pPr>
            <w:r>
              <w:rPr>
                <w:spacing w:val="-2"/>
              </w:rPr>
              <w:t>Gemiste toets</w:t>
            </w:r>
          </w:p>
        </w:tc>
      </w:tr>
    </w:tbl>
    <w:p w14:paraId="6CE68FE0" w14:textId="77777777" w:rsidR="004A5E66" w:rsidRDefault="004A5E66">
      <w:pPr>
        <w:pStyle w:val="Plattetekst"/>
        <w:spacing w:before="54"/>
      </w:pPr>
    </w:p>
    <w:p w14:paraId="642A8746" w14:textId="77777777" w:rsidR="004A5E66" w:rsidRDefault="00226F13">
      <w:pPr>
        <w:pStyle w:val="Lijstalinea"/>
        <w:numPr>
          <w:ilvl w:val="1"/>
          <w:numId w:val="4"/>
        </w:numPr>
        <w:tabs>
          <w:tab w:val="left" w:pos="1092"/>
        </w:tabs>
        <w:spacing w:before="0"/>
        <w:ind w:hanging="410"/>
      </w:pPr>
      <w:r>
        <w:t>De</w:t>
      </w:r>
      <w:r>
        <w:rPr>
          <w:spacing w:val="-3"/>
        </w:rPr>
        <w:t xml:space="preserve"> </w:t>
      </w:r>
      <w:r>
        <w:t>docent</w:t>
      </w:r>
      <w:r>
        <w:rPr>
          <w:spacing w:val="-1"/>
        </w:rPr>
        <w:t xml:space="preserve"> </w:t>
      </w:r>
      <w:r>
        <w:t>registreert</w:t>
      </w:r>
      <w:r>
        <w:rPr>
          <w:spacing w:val="-3"/>
        </w:rPr>
        <w:t xml:space="preserve"> </w:t>
      </w:r>
      <w:r>
        <w:t>ieder</w:t>
      </w:r>
      <w:r>
        <w:rPr>
          <w:spacing w:val="-4"/>
        </w:rPr>
        <w:t xml:space="preserve"> </w:t>
      </w:r>
      <w:r>
        <w:t>lesuur</w:t>
      </w:r>
      <w:r>
        <w:rPr>
          <w:spacing w:val="-2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verzuim</w:t>
      </w:r>
      <w:r>
        <w:rPr>
          <w:spacing w:val="-2"/>
        </w:rPr>
        <w:t xml:space="preserve"> </w:t>
      </w:r>
      <w:r>
        <w:t>(</w:t>
      </w:r>
      <w:r>
        <w:rPr>
          <w:b/>
        </w:rPr>
        <w:t>OV</w:t>
      </w:r>
      <w:r>
        <w:t>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(</w:t>
      </w:r>
      <w:r>
        <w:rPr>
          <w:b/>
        </w:rPr>
        <w:t>TL</w:t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Magister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sluit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rPr>
          <w:spacing w:val="-4"/>
        </w:rPr>
        <w:t>door</w:t>
      </w:r>
    </w:p>
    <w:p w14:paraId="4E946EDB" w14:textId="77777777" w:rsidR="004A5E66" w:rsidRDefault="00226F13">
      <w:pPr>
        <w:pStyle w:val="Plattetekst"/>
        <w:spacing w:before="10" w:line="249" w:lineRule="auto"/>
        <w:ind w:left="1092" w:right="1244"/>
      </w:pPr>
      <w:r>
        <w:t>op</w:t>
      </w:r>
      <w:r>
        <w:rPr>
          <w:spacing w:val="-3"/>
        </w:rPr>
        <w:t xml:space="preserve"> </w:t>
      </w:r>
      <w:r>
        <w:t>“verantwoorden”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klikken.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juiste</w:t>
      </w:r>
      <w:r>
        <w:rPr>
          <w:spacing w:val="-2"/>
        </w:rPr>
        <w:t xml:space="preserve"> </w:t>
      </w:r>
      <w:r>
        <w:t>wijze</w:t>
      </w:r>
      <w:r>
        <w:rPr>
          <w:spacing w:val="-5"/>
        </w:rPr>
        <w:t xml:space="preserve"> </w:t>
      </w:r>
      <w:r>
        <w:t>gebeurt,</w:t>
      </w:r>
      <w:r>
        <w:rPr>
          <w:spacing w:val="-4"/>
        </w:rPr>
        <w:t xml:space="preserve"> </w:t>
      </w:r>
      <w:r>
        <w:t>geeft</w:t>
      </w:r>
      <w:r>
        <w:rPr>
          <w:spacing w:val="-2"/>
        </w:rPr>
        <w:t xml:space="preserve"> </w:t>
      </w:r>
      <w:r>
        <w:t>Magister</w:t>
      </w:r>
      <w:r>
        <w:rPr>
          <w:spacing w:val="-2"/>
        </w:rPr>
        <w:t xml:space="preserve"> </w:t>
      </w:r>
      <w:r>
        <w:t>aan dat er “geen gegevens (..)” zijn.</w:t>
      </w:r>
    </w:p>
    <w:p w14:paraId="2F6DAD03" w14:textId="393F933C" w:rsidR="004A5E66" w:rsidRDefault="00226F13">
      <w:pPr>
        <w:pStyle w:val="Lijstalinea"/>
        <w:numPr>
          <w:ilvl w:val="1"/>
          <w:numId w:val="4"/>
        </w:numPr>
        <w:tabs>
          <w:tab w:val="left" w:pos="1092"/>
        </w:tabs>
        <w:ind w:hanging="410"/>
      </w:pPr>
      <w:r>
        <w:rPr>
          <w:b/>
        </w:rPr>
        <w:t>TO,</w:t>
      </w:r>
      <w:r>
        <w:rPr>
          <w:b/>
          <w:spacing w:val="-5"/>
        </w:rPr>
        <w:t xml:space="preserve"> </w:t>
      </w:r>
      <w:r>
        <w:rPr>
          <w:b/>
        </w:rPr>
        <w:t>VL</w:t>
      </w:r>
      <w:r>
        <w:rPr>
          <w:b/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b/>
        </w:rPr>
        <w:t>AC</w:t>
      </w:r>
      <w:r>
        <w:rPr>
          <w:b/>
          <w:spacing w:val="-2"/>
        </w:rPr>
        <w:t xml:space="preserve"> </w:t>
      </w:r>
      <w:r>
        <w:t>gaan</w:t>
      </w:r>
      <w:r>
        <w:rPr>
          <w:spacing w:val="-6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teamleiders</w:t>
      </w:r>
      <w:r>
        <w:rPr>
          <w:spacing w:val="-1"/>
        </w:rPr>
        <w:t xml:space="preserve"> </w:t>
      </w:r>
      <w:r>
        <w:t>(of</w:t>
      </w:r>
      <w:r>
        <w:rPr>
          <w:spacing w:val="-2"/>
        </w:rPr>
        <w:t xml:space="preserve"> </w:t>
      </w:r>
      <w:r>
        <w:t>gedelegeerd</w:t>
      </w:r>
      <w:r>
        <w:rPr>
          <w:spacing w:val="-8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DE4A56">
        <w:rPr>
          <w:spacing w:val="-2"/>
        </w:rPr>
        <w:t>leerling coördinatoren</w:t>
      </w:r>
      <w:r>
        <w:rPr>
          <w:spacing w:val="-2"/>
        </w:rPr>
        <w:t>)</w:t>
      </w:r>
    </w:p>
    <w:p w14:paraId="1D9323AF" w14:textId="3AF04DE9" w:rsidR="004A5E66" w:rsidRDefault="00226F13">
      <w:pPr>
        <w:pStyle w:val="Lijstalinea"/>
        <w:numPr>
          <w:ilvl w:val="1"/>
          <w:numId w:val="4"/>
        </w:numPr>
        <w:tabs>
          <w:tab w:val="left" w:pos="1092"/>
        </w:tabs>
        <w:spacing w:before="16" w:line="249" w:lineRule="auto"/>
        <w:ind w:right="1732"/>
      </w:pPr>
      <w:r>
        <w:t>De</w:t>
      </w:r>
      <w:r>
        <w:rPr>
          <w:spacing w:val="-5"/>
        </w:rPr>
        <w:t xml:space="preserve"> </w:t>
      </w:r>
      <w:r>
        <w:t>verzuimcoördinator</w:t>
      </w:r>
      <w:r>
        <w:rPr>
          <w:spacing w:val="-5"/>
        </w:rPr>
        <w:t xml:space="preserve"> </w:t>
      </w:r>
      <w:r>
        <w:t>monitort</w:t>
      </w:r>
      <w:r>
        <w:rPr>
          <w:spacing w:val="40"/>
        </w:rPr>
        <w:t xml:space="preserve"> </w:t>
      </w:r>
      <w:r>
        <w:t>leerlingen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verzuim.</w:t>
      </w:r>
      <w:r>
        <w:rPr>
          <w:spacing w:val="-3"/>
        </w:rPr>
        <w:t xml:space="preserve"> </w:t>
      </w:r>
      <w:r>
        <w:t>(</w:t>
      </w:r>
      <w:r w:rsidR="00DE4A56">
        <w:t>Zie</w:t>
      </w:r>
      <w:r>
        <w:rPr>
          <w:spacing w:val="-5"/>
        </w:rPr>
        <w:t xml:space="preserve"> </w:t>
      </w:r>
      <w:r>
        <w:t xml:space="preserve">taakomschrijving verzuim </w:t>
      </w:r>
      <w:r>
        <w:rPr>
          <w:spacing w:val="-2"/>
        </w:rPr>
        <w:t>coördinator)</w:t>
      </w:r>
    </w:p>
    <w:p w14:paraId="30CCB104" w14:textId="77777777" w:rsidR="004A5E66" w:rsidRDefault="004A5E66">
      <w:pPr>
        <w:spacing w:line="249" w:lineRule="auto"/>
        <w:sectPr w:rsidR="004A5E66">
          <w:pgSz w:w="11910" w:h="16840"/>
          <w:pgMar w:top="1760" w:right="240" w:bottom="1240" w:left="1140" w:header="0" w:footer="1044" w:gutter="0"/>
          <w:cols w:space="708"/>
        </w:sectPr>
      </w:pPr>
    </w:p>
    <w:p w14:paraId="37AFA206" w14:textId="77777777" w:rsidR="004A5E66" w:rsidRDefault="00226F13">
      <w:pPr>
        <w:pStyle w:val="Kop1"/>
        <w:spacing w:before="82"/>
        <w:ind w:left="283"/>
      </w:pPr>
      <w:r>
        <w:rPr>
          <w:color w:val="660066"/>
          <w:w w:val="105"/>
        </w:rPr>
        <w:lastRenderedPageBreak/>
        <w:t>Cyclische</w:t>
      </w:r>
      <w:r>
        <w:rPr>
          <w:color w:val="660066"/>
          <w:spacing w:val="7"/>
          <w:w w:val="105"/>
        </w:rPr>
        <w:t xml:space="preserve"> </w:t>
      </w:r>
      <w:r>
        <w:rPr>
          <w:color w:val="660066"/>
          <w:spacing w:val="-2"/>
          <w:w w:val="105"/>
        </w:rPr>
        <w:t>acties</w:t>
      </w:r>
    </w:p>
    <w:p w14:paraId="67E7832A" w14:textId="77777777" w:rsidR="004A5E66" w:rsidRDefault="00226F13">
      <w:pPr>
        <w:pStyle w:val="Lijstalinea"/>
        <w:numPr>
          <w:ilvl w:val="1"/>
          <w:numId w:val="4"/>
        </w:numPr>
        <w:tabs>
          <w:tab w:val="left" w:pos="996"/>
        </w:tabs>
        <w:spacing w:before="98" w:line="249" w:lineRule="auto"/>
        <w:ind w:left="996" w:right="1298" w:hanging="360"/>
      </w:pPr>
      <w:r>
        <w:t>Naast de mentor beoordeelt de verzuimcoördinator structureel het verzuim van alle leerlingen,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zorgelijk</w:t>
      </w:r>
      <w:r>
        <w:rPr>
          <w:spacing w:val="-5"/>
        </w:rPr>
        <w:t xml:space="preserve"> </w:t>
      </w:r>
      <w:r>
        <w:t>verzuim,</w:t>
      </w:r>
      <w:r>
        <w:rPr>
          <w:spacing w:val="-3"/>
        </w:rPr>
        <w:t xml:space="preserve"> </w:t>
      </w:r>
      <w:r>
        <w:t>verzuimpatronen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wettelijk</w:t>
      </w:r>
      <w:r>
        <w:rPr>
          <w:spacing w:val="-5"/>
        </w:rPr>
        <w:t xml:space="preserve"> </w:t>
      </w:r>
      <w:r>
        <w:t>verzuim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signaleren.</w:t>
      </w:r>
      <w:r>
        <w:rPr>
          <w:spacing w:val="-4"/>
        </w:rPr>
        <w:t xml:space="preserve"> </w:t>
      </w:r>
      <w:r>
        <w:t>Indien nodig betrekken zij de zorgcoördinator en /of teamleider erbij;</w:t>
      </w:r>
    </w:p>
    <w:p w14:paraId="379FCAEF" w14:textId="77777777" w:rsidR="004A5E66" w:rsidRDefault="00226F13">
      <w:pPr>
        <w:pStyle w:val="Lijstalinea"/>
        <w:numPr>
          <w:ilvl w:val="1"/>
          <w:numId w:val="4"/>
        </w:numPr>
        <w:tabs>
          <w:tab w:val="left" w:pos="996"/>
        </w:tabs>
        <w:spacing w:before="36"/>
        <w:ind w:left="996" w:hanging="360"/>
      </w:pPr>
      <w:r>
        <w:t>Afhankelijk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soort</w:t>
      </w:r>
      <w:r>
        <w:rPr>
          <w:spacing w:val="-6"/>
        </w:rPr>
        <w:t xml:space="preserve"> </w:t>
      </w:r>
      <w:r>
        <w:t>verzuim</w:t>
      </w:r>
      <w:r>
        <w:rPr>
          <w:spacing w:val="-5"/>
        </w:rPr>
        <w:t xml:space="preserve"> </w:t>
      </w:r>
      <w:r>
        <w:t>onderneemt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verzuimcoördinator</w:t>
      </w:r>
      <w:r>
        <w:rPr>
          <w:spacing w:val="-6"/>
        </w:rPr>
        <w:t xml:space="preserve"> </w:t>
      </w:r>
      <w:r>
        <w:t>verdere</w:t>
      </w:r>
      <w:r>
        <w:rPr>
          <w:spacing w:val="-3"/>
        </w:rPr>
        <w:t xml:space="preserve"> </w:t>
      </w:r>
      <w:r>
        <w:rPr>
          <w:spacing w:val="-2"/>
        </w:rPr>
        <w:t>actie.</w:t>
      </w:r>
    </w:p>
    <w:p w14:paraId="08390327" w14:textId="77777777" w:rsidR="004A5E66" w:rsidRDefault="004A5E66">
      <w:pPr>
        <w:pStyle w:val="Plattetekst"/>
      </w:pPr>
    </w:p>
    <w:p w14:paraId="4143197C" w14:textId="4BC0F947" w:rsidR="003B3017" w:rsidRPr="0020437C" w:rsidRDefault="003B3017" w:rsidP="003B3017">
      <w:pPr>
        <w:widowControl/>
        <w:shd w:val="clear" w:color="auto" w:fill="FFFFFF"/>
        <w:autoSpaceDE/>
        <w:autoSpaceDN/>
        <w:ind w:left="283"/>
        <w:textAlignment w:val="baseline"/>
        <w:rPr>
          <w:rFonts w:asciiTheme="minorHAnsi" w:eastAsia="Times New Roman" w:hAnsiTheme="minorHAnsi" w:cstheme="minorHAnsi"/>
          <w:b/>
          <w:bCs/>
          <w:lang w:eastAsia="nl-NL"/>
        </w:rPr>
      </w:pPr>
      <w:r w:rsidRPr="0020437C">
        <w:rPr>
          <w:rFonts w:asciiTheme="minorHAnsi" w:eastAsia="Times New Roman" w:hAnsiTheme="minorHAnsi" w:cstheme="minorHAnsi"/>
          <w:b/>
          <w:bCs/>
          <w:lang w:eastAsia="nl-NL"/>
        </w:rPr>
        <w:t>Rol verzuimcoördinator en mentor wat betreft monitoren van en gesprekken over het verzuim</w:t>
      </w:r>
    </w:p>
    <w:p w14:paraId="4F5780E0" w14:textId="66E02D9F" w:rsidR="003B3017" w:rsidRPr="0020437C" w:rsidRDefault="003B3017" w:rsidP="003B3017">
      <w:pPr>
        <w:widowControl/>
        <w:shd w:val="clear" w:color="auto" w:fill="FFFFFF"/>
        <w:autoSpaceDE/>
        <w:autoSpaceDN/>
        <w:ind w:left="283"/>
        <w:textAlignment w:val="baseline"/>
        <w:rPr>
          <w:rFonts w:asciiTheme="minorHAnsi" w:eastAsia="Times New Roman" w:hAnsiTheme="minorHAnsi" w:cstheme="minorHAnsi"/>
          <w:lang w:eastAsia="nl-NL"/>
        </w:rPr>
      </w:pPr>
      <w:r w:rsidRPr="0020437C">
        <w:rPr>
          <w:rFonts w:asciiTheme="minorHAnsi" w:eastAsia="Times New Roman" w:hAnsiTheme="minorHAnsi" w:cstheme="minorHAnsi"/>
          <w:lang w:eastAsia="nl-NL"/>
        </w:rPr>
        <w:t xml:space="preserve">Daarnaast ontvangen alle mentoren vanaf nu wekelijks een overzicht van het verzuim in hun mentorklas. </w:t>
      </w:r>
    </w:p>
    <w:p w14:paraId="44ABE587" w14:textId="77777777" w:rsidR="003B3017" w:rsidRPr="0020437C" w:rsidRDefault="003B3017" w:rsidP="003B3017">
      <w:pPr>
        <w:widowControl/>
        <w:shd w:val="clear" w:color="auto" w:fill="FFFFFF"/>
        <w:autoSpaceDE/>
        <w:autoSpaceDN/>
        <w:ind w:left="283"/>
        <w:textAlignment w:val="baseline"/>
        <w:rPr>
          <w:rFonts w:asciiTheme="minorHAnsi" w:eastAsia="Times New Roman" w:hAnsiTheme="minorHAnsi" w:cstheme="minorHAnsi"/>
          <w:lang w:eastAsia="nl-NL"/>
        </w:rPr>
      </w:pPr>
      <w:r w:rsidRPr="0020437C">
        <w:rPr>
          <w:rFonts w:asciiTheme="minorHAnsi" w:eastAsia="Times New Roman" w:hAnsiTheme="minorHAnsi" w:cstheme="minorHAnsi"/>
          <w:lang w:eastAsia="nl-NL"/>
        </w:rPr>
        <w:t xml:space="preserve">Dit helpt om de aanwezigheid van je leerlingen beter te monitoren. De verzuimcoördinatoren pakken dit </w:t>
      </w:r>
    </w:p>
    <w:p w14:paraId="0B1938F6" w14:textId="77777777" w:rsidR="003B3017" w:rsidRPr="0020437C" w:rsidRDefault="003B3017" w:rsidP="003B3017">
      <w:pPr>
        <w:widowControl/>
        <w:shd w:val="clear" w:color="auto" w:fill="FFFFFF"/>
        <w:autoSpaceDE/>
        <w:autoSpaceDN/>
        <w:ind w:left="283"/>
        <w:textAlignment w:val="baseline"/>
        <w:rPr>
          <w:rFonts w:asciiTheme="minorHAnsi" w:eastAsia="Times New Roman" w:hAnsiTheme="minorHAnsi" w:cstheme="minorHAnsi"/>
          <w:lang w:eastAsia="nl-NL"/>
        </w:rPr>
      </w:pPr>
      <w:r w:rsidRPr="0020437C">
        <w:rPr>
          <w:rFonts w:asciiTheme="minorHAnsi" w:eastAsia="Times New Roman" w:hAnsiTheme="minorHAnsi" w:cstheme="minorHAnsi"/>
          <w:lang w:eastAsia="nl-NL"/>
        </w:rPr>
        <w:t xml:space="preserve">als eerste op door in gesprek te gaan met leerlingen, en bij herhaling ook met ouders. Indien er geen of </w:t>
      </w:r>
    </w:p>
    <w:p w14:paraId="75239318" w14:textId="77777777" w:rsidR="003B3017" w:rsidRPr="0020437C" w:rsidRDefault="003B3017" w:rsidP="003B3017">
      <w:pPr>
        <w:widowControl/>
        <w:shd w:val="clear" w:color="auto" w:fill="FFFFFF"/>
        <w:autoSpaceDE/>
        <w:autoSpaceDN/>
        <w:ind w:left="283"/>
        <w:textAlignment w:val="baseline"/>
        <w:rPr>
          <w:rFonts w:asciiTheme="minorHAnsi" w:eastAsia="Times New Roman" w:hAnsiTheme="minorHAnsi" w:cstheme="minorHAnsi"/>
          <w:lang w:eastAsia="nl-NL"/>
        </w:rPr>
      </w:pPr>
      <w:r w:rsidRPr="0020437C">
        <w:rPr>
          <w:rFonts w:asciiTheme="minorHAnsi" w:eastAsia="Times New Roman" w:hAnsiTheme="minorHAnsi" w:cstheme="minorHAnsi"/>
          <w:lang w:eastAsia="nl-NL"/>
        </w:rPr>
        <w:t>weinig merkbaar effect is, nemen de mentoren het vervolg over. Zij krijgen hierover een signaal van de verzuimcoördinatoren. </w:t>
      </w:r>
    </w:p>
    <w:p w14:paraId="4F14BFBA" w14:textId="77777777" w:rsidR="003B3017" w:rsidRPr="0020437C" w:rsidRDefault="003B3017" w:rsidP="003B3017">
      <w:pPr>
        <w:widowControl/>
        <w:shd w:val="clear" w:color="auto" w:fill="FFFFFF"/>
        <w:autoSpaceDE/>
        <w:autoSpaceDN/>
        <w:ind w:left="283"/>
        <w:textAlignment w:val="baseline"/>
        <w:rPr>
          <w:rFonts w:asciiTheme="minorHAnsi" w:eastAsia="Times New Roman" w:hAnsiTheme="minorHAnsi" w:cstheme="minorHAnsi"/>
          <w:lang w:eastAsia="nl-NL"/>
        </w:rPr>
      </w:pPr>
      <w:r w:rsidRPr="0020437C">
        <w:rPr>
          <w:rFonts w:asciiTheme="minorHAnsi" w:eastAsia="Times New Roman" w:hAnsiTheme="minorHAnsi" w:cstheme="minorHAnsi"/>
          <w:lang w:eastAsia="nl-NL"/>
        </w:rPr>
        <w:t xml:space="preserve">Let op: de mentor voert de gesprekken over het verzuim met betrekking tot het algeheel functioneren </w:t>
      </w:r>
    </w:p>
    <w:p w14:paraId="117F9768" w14:textId="77777777" w:rsidR="003B3017" w:rsidRPr="0020437C" w:rsidRDefault="003B3017" w:rsidP="003B3017">
      <w:pPr>
        <w:widowControl/>
        <w:shd w:val="clear" w:color="auto" w:fill="FFFFFF"/>
        <w:autoSpaceDE/>
        <w:autoSpaceDN/>
        <w:ind w:left="283"/>
        <w:textAlignment w:val="baseline"/>
        <w:rPr>
          <w:rFonts w:asciiTheme="minorHAnsi" w:eastAsia="Times New Roman" w:hAnsiTheme="minorHAnsi" w:cstheme="minorHAnsi"/>
          <w:lang w:eastAsia="nl-NL"/>
        </w:rPr>
      </w:pPr>
      <w:r w:rsidRPr="0020437C">
        <w:rPr>
          <w:rFonts w:asciiTheme="minorHAnsi" w:eastAsia="Times New Roman" w:hAnsiTheme="minorHAnsi" w:cstheme="minorHAnsi"/>
          <w:lang w:eastAsia="nl-NL"/>
        </w:rPr>
        <w:t xml:space="preserve">van de leerling. De verzuimcoördinatoren voeren parallel hieraan nog steeds de gesprekken over de </w:t>
      </w:r>
    </w:p>
    <w:p w14:paraId="0E3A97DB" w14:textId="4527FE8C" w:rsidR="004A5E66" w:rsidRPr="0020437C" w:rsidRDefault="003B3017" w:rsidP="003B3017">
      <w:pPr>
        <w:widowControl/>
        <w:shd w:val="clear" w:color="auto" w:fill="FFFFFF"/>
        <w:autoSpaceDE/>
        <w:autoSpaceDN/>
        <w:ind w:left="283"/>
        <w:textAlignment w:val="baseline"/>
        <w:rPr>
          <w:rFonts w:asciiTheme="minorHAnsi" w:eastAsia="Times New Roman" w:hAnsiTheme="minorHAnsi" w:cstheme="minorHAnsi"/>
          <w:lang w:eastAsia="nl-NL"/>
        </w:rPr>
      </w:pPr>
      <w:r w:rsidRPr="0020437C">
        <w:rPr>
          <w:rFonts w:asciiTheme="minorHAnsi" w:eastAsia="Times New Roman" w:hAnsiTheme="minorHAnsi" w:cstheme="minorHAnsi"/>
          <w:lang w:eastAsia="nl-NL"/>
        </w:rPr>
        <w:t>afwezigheid conform het verzuimprotocol.</w:t>
      </w:r>
    </w:p>
    <w:p w14:paraId="71E9E6F0" w14:textId="77777777" w:rsidR="003B3017" w:rsidRDefault="003B3017">
      <w:pPr>
        <w:pStyle w:val="Plattetekst"/>
        <w:spacing w:before="58"/>
      </w:pPr>
    </w:p>
    <w:p w14:paraId="78E0783C" w14:textId="77777777" w:rsidR="004A5E66" w:rsidRDefault="00226F13">
      <w:pPr>
        <w:ind w:left="283"/>
        <w:rPr>
          <w:b/>
        </w:rPr>
      </w:pPr>
      <w:r>
        <w:rPr>
          <w:b/>
        </w:rPr>
        <w:t>Opvang</w:t>
      </w:r>
      <w:r>
        <w:rPr>
          <w:b/>
          <w:spacing w:val="-6"/>
        </w:rPr>
        <w:t xml:space="preserve"> </w:t>
      </w:r>
      <w:r>
        <w:rPr>
          <w:b/>
        </w:rPr>
        <w:t>van</w:t>
      </w:r>
      <w:r>
        <w:rPr>
          <w:b/>
          <w:spacing w:val="-6"/>
        </w:rPr>
        <w:t xml:space="preserve"> </w:t>
      </w:r>
      <w:r>
        <w:rPr>
          <w:b/>
        </w:rPr>
        <w:t>leerlingen</w:t>
      </w:r>
      <w:r>
        <w:rPr>
          <w:b/>
          <w:spacing w:val="-4"/>
        </w:rPr>
        <w:t xml:space="preserve"> </w:t>
      </w:r>
      <w:r>
        <w:rPr>
          <w:b/>
        </w:rPr>
        <w:t>die</w:t>
      </w:r>
      <w:r>
        <w:rPr>
          <w:b/>
          <w:spacing w:val="-7"/>
        </w:rPr>
        <w:t xml:space="preserve"> </w:t>
      </w:r>
      <w:r>
        <w:rPr>
          <w:b/>
        </w:rPr>
        <w:t>vanwege</w:t>
      </w:r>
      <w:r>
        <w:rPr>
          <w:b/>
          <w:spacing w:val="-6"/>
        </w:rPr>
        <w:t xml:space="preserve"> </w:t>
      </w:r>
      <w:r>
        <w:rPr>
          <w:b/>
        </w:rPr>
        <w:t>verzuim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te</w:t>
      </w:r>
      <w:r>
        <w:rPr>
          <w:b/>
          <w:spacing w:val="-7"/>
        </w:rPr>
        <w:t xml:space="preserve"> </w:t>
      </w:r>
      <w:r>
        <w:rPr>
          <w:b/>
        </w:rPr>
        <w:t>laat</w:t>
      </w:r>
      <w:r>
        <w:rPr>
          <w:b/>
          <w:spacing w:val="-3"/>
        </w:rPr>
        <w:t xml:space="preserve"> </w:t>
      </w:r>
      <w:r>
        <w:rPr>
          <w:b/>
        </w:rPr>
        <w:t>moeten</w:t>
      </w:r>
      <w:r>
        <w:rPr>
          <w:b/>
          <w:spacing w:val="-5"/>
        </w:rPr>
        <w:t xml:space="preserve"> </w:t>
      </w:r>
      <w:r>
        <w:rPr>
          <w:b/>
        </w:rPr>
        <w:t>nablijven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(NAB):</w:t>
      </w:r>
    </w:p>
    <w:p w14:paraId="5671812B" w14:textId="1437F0F3" w:rsidR="004A5E66" w:rsidRDefault="00226F13">
      <w:pPr>
        <w:pStyle w:val="Plattetekst"/>
        <w:spacing w:before="19" w:line="249" w:lineRule="auto"/>
        <w:ind w:left="298" w:right="1244" w:hanging="10"/>
      </w:pPr>
      <w:r>
        <w:t>Voor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keer</w:t>
      </w:r>
      <w:r>
        <w:rPr>
          <w:spacing w:val="40"/>
        </w:rPr>
        <w:t xml:space="preserve"> </w:t>
      </w:r>
      <w:r>
        <w:t>(</w:t>
      </w:r>
      <w:r>
        <w:rPr>
          <w:b/>
        </w:rPr>
        <w:t>OV</w:t>
      </w:r>
      <w:r>
        <w:t>)</w:t>
      </w:r>
      <w:r>
        <w:rPr>
          <w:spacing w:val="-4"/>
        </w:rPr>
        <w:t xml:space="preserve"> </w:t>
      </w:r>
      <w:r>
        <w:t>blijft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leerling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lesuren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het inhaallokaal,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leerling</w:t>
      </w:r>
      <w:r>
        <w:rPr>
          <w:spacing w:val="-2"/>
        </w:rPr>
        <w:t xml:space="preserve"> </w:t>
      </w:r>
      <w:r>
        <w:t>gaat</w:t>
      </w:r>
      <w:r>
        <w:rPr>
          <w:spacing w:val="-1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slag</w:t>
      </w:r>
      <w:r>
        <w:rPr>
          <w:spacing w:val="-2"/>
        </w:rPr>
        <w:t xml:space="preserve"> </w:t>
      </w:r>
      <w:r>
        <w:t>met schoolwerk. Bij 1 keer te laat meldt de leerling zich de volgende dag vóór 8.</w:t>
      </w:r>
      <w:r w:rsidR="00DE4A56">
        <w:t>30</w:t>
      </w:r>
      <w:r>
        <w:t xml:space="preserve"> u bij de receptie of haalt in het inhaallokaal 1 lesuur in.</w:t>
      </w:r>
    </w:p>
    <w:p w14:paraId="5B7533B3" w14:textId="77777777" w:rsidR="004A5E66" w:rsidRDefault="004A5E66">
      <w:pPr>
        <w:pStyle w:val="Plattetekst"/>
      </w:pPr>
    </w:p>
    <w:p w14:paraId="3A4D3524" w14:textId="77777777" w:rsidR="004A5E66" w:rsidRDefault="004A5E66">
      <w:pPr>
        <w:pStyle w:val="Plattetekst"/>
      </w:pPr>
    </w:p>
    <w:p w14:paraId="3EFC7B1F" w14:textId="77777777" w:rsidR="004A5E66" w:rsidRDefault="004A5E66">
      <w:pPr>
        <w:pStyle w:val="Plattetekst"/>
      </w:pPr>
    </w:p>
    <w:p w14:paraId="770C3451" w14:textId="77777777" w:rsidR="004A5E66" w:rsidRDefault="004A5E66">
      <w:pPr>
        <w:pStyle w:val="Plattetekst"/>
        <w:spacing w:before="156"/>
      </w:pPr>
    </w:p>
    <w:p w14:paraId="2A400262" w14:textId="77777777" w:rsidR="004A5E66" w:rsidRDefault="00226F13">
      <w:pPr>
        <w:pStyle w:val="Kop1"/>
      </w:pPr>
      <w:r>
        <w:rPr>
          <w:color w:val="660066"/>
          <w:spacing w:val="-2"/>
        </w:rPr>
        <w:t>Verzuimprocedure</w:t>
      </w:r>
    </w:p>
    <w:p w14:paraId="74A84649" w14:textId="77777777" w:rsidR="004A5E66" w:rsidRDefault="004A5E66">
      <w:pPr>
        <w:pStyle w:val="Plattetekst"/>
        <w:spacing w:before="1"/>
        <w:rPr>
          <w:sz w:val="32"/>
        </w:rPr>
      </w:pPr>
    </w:p>
    <w:p w14:paraId="769D52CE" w14:textId="77777777" w:rsidR="004A5E66" w:rsidRDefault="00226F13">
      <w:pPr>
        <w:spacing w:after="26"/>
        <w:ind w:left="262"/>
        <w:rPr>
          <w:b/>
          <w:sz w:val="28"/>
        </w:rPr>
      </w:pPr>
      <w:r>
        <w:rPr>
          <w:b/>
          <w:sz w:val="28"/>
        </w:rPr>
        <w:t>Afhandeling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TL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4627"/>
        <w:gridCol w:w="1810"/>
      </w:tblGrid>
      <w:tr w:rsidR="004A5E66" w14:paraId="23EBB91B" w14:textId="77777777" w:rsidTr="00501E96">
        <w:trPr>
          <w:trHeight w:val="364"/>
        </w:trPr>
        <w:tc>
          <w:tcPr>
            <w:tcW w:w="3087" w:type="dxa"/>
          </w:tcPr>
          <w:p w14:paraId="0C7EA572" w14:textId="77777777" w:rsidR="004A5E66" w:rsidRDefault="00226F13">
            <w:pPr>
              <w:pStyle w:val="TableParagraph"/>
              <w:ind w:left="20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Laat </w:t>
            </w:r>
            <w:r>
              <w:rPr>
                <w:b/>
                <w:spacing w:val="-4"/>
                <w:sz w:val="24"/>
              </w:rPr>
              <w:t>(TL)</w:t>
            </w:r>
          </w:p>
        </w:tc>
        <w:tc>
          <w:tcPr>
            <w:tcW w:w="4627" w:type="dxa"/>
          </w:tcPr>
          <w:p w14:paraId="719DBC96" w14:textId="77777777" w:rsidR="004A5E66" w:rsidRDefault="00226F13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Actie</w:t>
            </w:r>
          </w:p>
        </w:tc>
        <w:tc>
          <w:tcPr>
            <w:tcW w:w="1810" w:type="dxa"/>
          </w:tcPr>
          <w:p w14:paraId="4B58ACD8" w14:textId="77777777" w:rsidR="004A5E66" w:rsidRDefault="00226F13">
            <w:pPr>
              <w:pStyle w:val="TableParagraph"/>
              <w:ind w:left="24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Wie</w:t>
            </w:r>
          </w:p>
        </w:tc>
      </w:tr>
      <w:tr w:rsidR="004A5E66" w14:paraId="3D1D250A" w14:textId="77777777" w:rsidTr="00501E96">
        <w:trPr>
          <w:trHeight w:val="2366"/>
        </w:trPr>
        <w:tc>
          <w:tcPr>
            <w:tcW w:w="3087" w:type="dxa"/>
          </w:tcPr>
          <w:p w14:paraId="25290419" w14:textId="77777777" w:rsidR="004A5E66" w:rsidRDefault="00226F13">
            <w:pPr>
              <w:pStyle w:val="TableParagraph"/>
              <w:ind w:left="20" w:right="16"/>
              <w:jc w:val="center"/>
            </w:pPr>
            <w:r>
              <w:t>Tot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min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laat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les</w:t>
            </w:r>
          </w:p>
        </w:tc>
        <w:tc>
          <w:tcPr>
            <w:tcW w:w="4627" w:type="dxa"/>
          </w:tcPr>
          <w:p w14:paraId="318EEAE8" w14:textId="7201FB8C" w:rsidR="004A5E66" w:rsidRDefault="00226F13">
            <w:pPr>
              <w:pStyle w:val="TableParagraph"/>
              <w:spacing w:line="259" w:lineRule="auto"/>
              <w:ind w:right="149"/>
            </w:pPr>
            <w:r>
              <w:t>Toegang in de les, TL noteren in Magister. Ouders</w:t>
            </w:r>
            <w:r>
              <w:rPr>
                <w:spacing w:val="-7"/>
              </w:rPr>
              <w:t xml:space="preserve"> </w:t>
            </w:r>
            <w:r>
              <w:t>ontvangen</w:t>
            </w:r>
            <w:r>
              <w:rPr>
                <w:spacing w:val="-9"/>
              </w:rPr>
              <w:t xml:space="preserve"> </w:t>
            </w:r>
            <w:r>
              <w:t>via</w:t>
            </w:r>
            <w:r>
              <w:rPr>
                <w:spacing w:val="-9"/>
              </w:rPr>
              <w:t xml:space="preserve"> </w:t>
            </w:r>
            <w:r>
              <w:t>Magister</w:t>
            </w:r>
            <w:r>
              <w:rPr>
                <w:spacing w:val="-7"/>
              </w:rPr>
              <w:t xml:space="preserve"> </w:t>
            </w:r>
            <w:r>
              <w:t>automatisch</w:t>
            </w:r>
            <w:r>
              <w:rPr>
                <w:spacing w:val="-7"/>
              </w:rPr>
              <w:t xml:space="preserve"> </w:t>
            </w:r>
            <w:r>
              <w:t xml:space="preserve">een email zodra er bij een leerling een TL of </w:t>
            </w:r>
            <w:r w:rsidR="00DE4A56">
              <w:t>OV-melding</w:t>
            </w:r>
            <w:r>
              <w:t xml:space="preserve"> geregistreerd wordt in Magister.</w:t>
            </w:r>
          </w:p>
          <w:p w14:paraId="52D6861F" w14:textId="40FC542F" w:rsidR="004A5E66" w:rsidRDefault="00226F13">
            <w:pPr>
              <w:pStyle w:val="TableParagraph"/>
              <w:spacing w:before="0" w:line="268" w:lineRule="exact"/>
            </w:pPr>
            <w:r>
              <w:t>Dat</w:t>
            </w:r>
            <w:r>
              <w:rPr>
                <w:spacing w:val="-3"/>
              </w:rPr>
              <w:t xml:space="preserve"> </w:t>
            </w:r>
            <w:r>
              <w:t>gebeurt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1"/>
              </w:rPr>
              <w:t xml:space="preserve"> </w:t>
            </w:r>
            <w:r>
              <w:t>bij</w:t>
            </w:r>
            <w:r>
              <w:rPr>
                <w:spacing w:val="-6"/>
              </w:rPr>
              <w:t xml:space="preserve"> </w:t>
            </w:r>
            <w:r>
              <w:t>elke</w:t>
            </w:r>
            <w:r>
              <w:rPr>
                <w:spacing w:val="-6"/>
              </w:rPr>
              <w:t xml:space="preserve"> </w:t>
            </w:r>
            <w:r>
              <w:t>TL</w:t>
            </w:r>
            <w:r>
              <w:rPr>
                <w:spacing w:val="-1"/>
              </w:rPr>
              <w:t xml:space="preserve"> </w:t>
            </w:r>
            <w:r>
              <w:t>en/of</w:t>
            </w:r>
            <w:r>
              <w:rPr>
                <w:spacing w:val="-2"/>
              </w:rPr>
              <w:t xml:space="preserve"> </w:t>
            </w:r>
            <w:r>
              <w:t>OV</w:t>
            </w:r>
            <w:r w:rsidR="00DE4A56">
              <w:rPr>
                <w:spacing w:val="-4"/>
              </w:rPr>
              <w:t>-</w:t>
            </w:r>
            <w:r>
              <w:rPr>
                <w:spacing w:val="-2"/>
              </w:rPr>
              <w:t>melding</w:t>
            </w:r>
          </w:p>
          <w:p w14:paraId="0AE423D0" w14:textId="77777777" w:rsidR="004A5E66" w:rsidRDefault="004A5E66">
            <w:pPr>
              <w:pStyle w:val="TableParagraph"/>
              <w:spacing w:before="41"/>
              <w:ind w:left="0"/>
              <w:rPr>
                <w:b/>
              </w:rPr>
            </w:pPr>
          </w:p>
          <w:p w14:paraId="6D3EA027" w14:textId="77777777" w:rsidR="004A5E66" w:rsidRDefault="00226F13">
            <w:pPr>
              <w:pStyle w:val="TableParagraph"/>
              <w:spacing w:before="0"/>
              <w:ind w:left="15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leerling</w:t>
            </w:r>
            <w:r>
              <w:rPr>
                <w:spacing w:val="-6"/>
              </w:rPr>
              <w:t xml:space="preserve"> </w:t>
            </w:r>
            <w:r>
              <w:t>meldt</w:t>
            </w:r>
            <w:r>
              <w:rPr>
                <w:spacing w:val="-5"/>
              </w:rPr>
              <w:t xml:space="preserve"> </w:t>
            </w:r>
            <w:r>
              <w:t>zich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volgende</w:t>
            </w:r>
            <w:r>
              <w:rPr>
                <w:spacing w:val="-5"/>
              </w:rPr>
              <w:t xml:space="preserve"> </w:t>
            </w:r>
            <w:r>
              <w:t>ochtend</w:t>
            </w:r>
            <w:r>
              <w:rPr>
                <w:spacing w:val="-4"/>
              </w:rPr>
              <w:t xml:space="preserve"> vóór</w:t>
            </w:r>
          </w:p>
          <w:p w14:paraId="1692DDD9" w14:textId="01C6DE29" w:rsidR="004A5E66" w:rsidRDefault="00226F13">
            <w:pPr>
              <w:pStyle w:val="TableParagraph"/>
              <w:spacing w:before="22"/>
            </w:pPr>
            <w:r>
              <w:t>8.</w:t>
            </w:r>
            <w:r w:rsidR="00DE4A56">
              <w:t>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u bij de</w:t>
            </w:r>
            <w:r>
              <w:rPr>
                <w:spacing w:val="-2"/>
              </w:rPr>
              <w:t xml:space="preserve"> receptie.</w:t>
            </w:r>
          </w:p>
        </w:tc>
        <w:tc>
          <w:tcPr>
            <w:tcW w:w="1810" w:type="dxa"/>
          </w:tcPr>
          <w:p w14:paraId="1B55940B" w14:textId="77777777" w:rsidR="004A5E66" w:rsidRDefault="00226F13">
            <w:pPr>
              <w:pStyle w:val="TableParagraph"/>
              <w:ind w:left="24" w:right="13"/>
              <w:jc w:val="center"/>
            </w:pPr>
            <w:r>
              <w:t>Docent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leerling</w:t>
            </w:r>
          </w:p>
        </w:tc>
      </w:tr>
      <w:tr w:rsidR="004A5E66" w14:paraId="248B7F94" w14:textId="77777777" w:rsidTr="00501E96">
        <w:trPr>
          <w:trHeight w:val="935"/>
        </w:trPr>
        <w:tc>
          <w:tcPr>
            <w:tcW w:w="3087" w:type="dxa"/>
          </w:tcPr>
          <w:p w14:paraId="2222CF92" w14:textId="3BD37978" w:rsidR="004A5E66" w:rsidRDefault="003B3017">
            <w:pPr>
              <w:pStyle w:val="TableParagraph"/>
              <w:ind w:left="20" w:right="18"/>
              <w:jc w:val="center"/>
            </w:pPr>
            <w:r w:rsidRPr="0020437C">
              <w:t>Vanaf</w:t>
            </w:r>
            <w:r w:rsidR="00226F13" w:rsidRPr="0020437C">
              <w:rPr>
                <w:spacing w:val="-1"/>
              </w:rPr>
              <w:t xml:space="preserve"> </w:t>
            </w:r>
            <w:r w:rsidR="00226F13">
              <w:t>20</w:t>
            </w:r>
            <w:r w:rsidR="00226F13">
              <w:rPr>
                <w:spacing w:val="-3"/>
              </w:rPr>
              <w:t xml:space="preserve"> </w:t>
            </w:r>
            <w:r w:rsidR="00226F13">
              <w:t>min</w:t>
            </w:r>
            <w:r w:rsidR="00226F13">
              <w:rPr>
                <w:spacing w:val="-5"/>
              </w:rPr>
              <w:t xml:space="preserve"> </w:t>
            </w:r>
            <w:r w:rsidR="00226F13">
              <w:t>te laat</w:t>
            </w:r>
            <w:r w:rsidR="00226F13">
              <w:rPr>
                <w:spacing w:val="-1"/>
              </w:rPr>
              <w:t xml:space="preserve"> </w:t>
            </w:r>
            <w:r w:rsidR="00226F13">
              <w:t>in</w:t>
            </w:r>
            <w:r w:rsidR="00226F13">
              <w:rPr>
                <w:spacing w:val="-3"/>
              </w:rPr>
              <w:t xml:space="preserve"> </w:t>
            </w:r>
            <w:r w:rsidR="00226F13">
              <w:t>de</w:t>
            </w:r>
            <w:r w:rsidR="00226F13">
              <w:rPr>
                <w:spacing w:val="-2"/>
              </w:rPr>
              <w:t xml:space="preserve"> </w:t>
            </w:r>
            <w:r w:rsidR="00226F13">
              <w:rPr>
                <w:spacing w:val="-5"/>
              </w:rPr>
              <w:t>les</w:t>
            </w:r>
          </w:p>
        </w:tc>
        <w:tc>
          <w:tcPr>
            <w:tcW w:w="4627" w:type="dxa"/>
          </w:tcPr>
          <w:p w14:paraId="2C81CCD6" w14:textId="77777777" w:rsidR="004A5E66" w:rsidRDefault="00226F13">
            <w:pPr>
              <w:pStyle w:val="TableParagraph"/>
            </w:pPr>
            <w:r>
              <w:t>Geen</w:t>
            </w:r>
            <w:r>
              <w:rPr>
                <w:spacing w:val="-5"/>
              </w:rPr>
              <w:t xml:space="preserve"> </w:t>
            </w:r>
            <w:r>
              <w:t>toegang,</w:t>
            </w:r>
            <w:r>
              <w:rPr>
                <w:spacing w:val="-3"/>
              </w:rPr>
              <w:t xml:space="preserve"> </w:t>
            </w:r>
            <w:r>
              <w:t>docent</w:t>
            </w:r>
            <w:r>
              <w:rPr>
                <w:spacing w:val="-3"/>
              </w:rPr>
              <w:t xml:space="preserve"> </w:t>
            </w:r>
            <w:r>
              <w:t>noteert</w:t>
            </w:r>
            <w:r>
              <w:rPr>
                <w:spacing w:val="-2"/>
              </w:rPr>
              <w:t xml:space="preserve"> </w:t>
            </w:r>
            <w:r>
              <w:t>OV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Magister,</w:t>
            </w:r>
          </w:p>
          <w:p w14:paraId="0A9BFB72" w14:textId="77777777" w:rsidR="004A5E66" w:rsidRDefault="00226F13">
            <w:pPr>
              <w:pStyle w:val="TableParagraph"/>
              <w:spacing w:before="22" w:line="256" w:lineRule="auto"/>
              <w:ind w:right="149"/>
            </w:pPr>
            <w:r>
              <w:t>dit</w:t>
            </w:r>
            <w:r>
              <w:rPr>
                <w:spacing w:val="-7"/>
              </w:rPr>
              <w:t xml:space="preserve"> </w:t>
            </w:r>
            <w:r>
              <w:t>lesuur</w:t>
            </w:r>
            <w:r>
              <w:rPr>
                <w:spacing w:val="-9"/>
              </w:rPr>
              <w:t xml:space="preserve"> </w:t>
            </w:r>
            <w:r>
              <w:t>moet</w:t>
            </w:r>
            <w:r>
              <w:rPr>
                <w:spacing w:val="-7"/>
              </w:rPr>
              <w:t xml:space="preserve"> </w:t>
            </w:r>
            <w:r>
              <w:t>dubbel</w:t>
            </w:r>
            <w:r>
              <w:rPr>
                <w:spacing w:val="-7"/>
              </w:rPr>
              <w:t xml:space="preserve"> </w:t>
            </w:r>
            <w:r>
              <w:t>ingehaald</w:t>
            </w:r>
            <w:r>
              <w:rPr>
                <w:spacing w:val="-8"/>
              </w:rPr>
              <w:t xml:space="preserve"> </w:t>
            </w:r>
            <w:r>
              <w:t xml:space="preserve">worden </w:t>
            </w:r>
            <w:r>
              <w:rPr>
                <w:spacing w:val="-2"/>
              </w:rPr>
              <w:t>inhaallokaal</w:t>
            </w:r>
          </w:p>
        </w:tc>
        <w:tc>
          <w:tcPr>
            <w:tcW w:w="1810" w:type="dxa"/>
          </w:tcPr>
          <w:p w14:paraId="1D0A05C1" w14:textId="77777777" w:rsidR="004A5E66" w:rsidRDefault="00226F13">
            <w:pPr>
              <w:pStyle w:val="TableParagraph"/>
              <w:ind w:left="24" w:right="17"/>
              <w:jc w:val="center"/>
            </w:pPr>
            <w:r>
              <w:rPr>
                <w:spacing w:val="-2"/>
              </w:rPr>
              <w:t>Docent</w:t>
            </w:r>
          </w:p>
        </w:tc>
      </w:tr>
      <w:tr w:rsidR="004A5E66" w14:paraId="44803CC6" w14:textId="77777777" w:rsidTr="00501E96">
        <w:trPr>
          <w:trHeight w:val="1523"/>
        </w:trPr>
        <w:tc>
          <w:tcPr>
            <w:tcW w:w="3087" w:type="dxa"/>
          </w:tcPr>
          <w:p w14:paraId="16AA08AA" w14:textId="77777777" w:rsidR="004A5E66" w:rsidRDefault="00226F13">
            <w:pPr>
              <w:pStyle w:val="TableParagraph"/>
              <w:ind w:left="20" w:right="20"/>
              <w:jc w:val="center"/>
            </w:pPr>
            <w:r>
              <w:t>Te</w:t>
            </w:r>
            <w:r>
              <w:rPr>
                <w:spacing w:val="-3"/>
              </w:rPr>
              <w:t xml:space="preserve"> </w:t>
            </w:r>
            <w:r>
              <w:t>laat</w:t>
            </w:r>
            <w:r>
              <w:rPr>
                <w:spacing w:val="-5"/>
              </w:rPr>
              <w:t xml:space="preserve"> </w:t>
            </w:r>
            <w:r>
              <w:t>met</w:t>
            </w:r>
            <w:r>
              <w:rPr>
                <w:spacing w:val="-2"/>
              </w:rPr>
              <w:t xml:space="preserve"> </w:t>
            </w:r>
            <w:r>
              <w:t>geldige</w:t>
            </w:r>
            <w:r>
              <w:rPr>
                <w:spacing w:val="-2"/>
              </w:rPr>
              <w:t xml:space="preserve"> reden</w:t>
            </w:r>
          </w:p>
        </w:tc>
        <w:tc>
          <w:tcPr>
            <w:tcW w:w="4627" w:type="dxa"/>
          </w:tcPr>
          <w:p w14:paraId="141B2891" w14:textId="77777777" w:rsidR="004A5E66" w:rsidRDefault="00226F13">
            <w:pPr>
              <w:pStyle w:val="TableParagraph"/>
              <w:spacing w:line="259" w:lineRule="auto"/>
              <w:ind w:right="149"/>
            </w:pPr>
            <w:r>
              <w:t>Leerling</w:t>
            </w:r>
            <w:r>
              <w:rPr>
                <w:spacing w:val="-4"/>
              </w:rPr>
              <w:t xml:space="preserve"> </w:t>
            </w:r>
            <w:r>
              <w:t>gaat</w:t>
            </w:r>
            <w:r>
              <w:rPr>
                <w:spacing w:val="-6"/>
              </w:rPr>
              <w:t xml:space="preserve"> </w:t>
            </w:r>
            <w:r>
              <w:t>direct</w:t>
            </w:r>
            <w:r>
              <w:rPr>
                <w:spacing w:val="-5"/>
              </w:rPr>
              <w:t xml:space="preserve"> </w:t>
            </w:r>
            <w:r>
              <w:t>naar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les,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gaat</w:t>
            </w:r>
            <w:r>
              <w:rPr>
                <w:spacing w:val="-3"/>
              </w:rPr>
              <w:t xml:space="preserve"> </w:t>
            </w:r>
            <w:r>
              <w:t>de leerling naar de teamleider en geeft de reden van TL aan. Teamleider beoordeelt of het een geldige reden is en verwerkt dit in Magister.</w:t>
            </w:r>
          </w:p>
        </w:tc>
        <w:tc>
          <w:tcPr>
            <w:tcW w:w="1810" w:type="dxa"/>
          </w:tcPr>
          <w:p w14:paraId="70F00F1A" w14:textId="77777777" w:rsidR="004A5E66" w:rsidRDefault="00226F13">
            <w:pPr>
              <w:pStyle w:val="TableParagraph"/>
              <w:ind w:left="24" w:right="8"/>
              <w:jc w:val="center"/>
            </w:pPr>
            <w:r>
              <w:t>Leerling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Teamleider</w:t>
            </w:r>
          </w:p>
        </w:tc>
      </w:tr>
      <w:tr w:rsidR="004A5E66" w14:paraId="68DF99E7" w14:textId="77777777" w:rsidTr="00501E96">
        <w:trPr>
          <w:trHeight w:val="1497"/>
        </w:trPr>
        <w:tc>
          <w:tcPr>
            <w:tcW w:w="3087" w:type="dxa"/>
          </w:tcPr>
          <w:p w14:paraId="06A85A2A" w14:textId="77777777" w:rsidR="004A5E66" w:rsidRDefault="00226F13">
            <w:pPr>
              <w:pStyle w:val="TableParagraph"/>
              <w:spacing w:before="50"/>
              <w:ind w:left="20" w:right="19"/>
              <w:jc w:val="center"/>
            </w:pPr>
            <w:r>
              <w:lastRenderedPageBreak/>
              <w:t>3x</w:t>
            </w:r>
            <w:r>
              <w:rPr>
                <w:spacing w:val="-2"/>
              </w:rPr>
              <w:t xml:space="preserve"> </w:t>
            </w:r>
            <w:r>
              <w:t>TL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weken</w:t>
            </w:r>
          </w:p>
        </w:tc>
        <w:tc>
          <w:tcPr>
            <w:tcW w:w="4627" w:type="dxa"/>
          </w:tcPr>
          <w:p w14:paraId="0397B5C2" w14:textId="77777777" w:rsidR="004A5E66" w:rsidRPr="0020437C" w:rsidRDefault="00226F13">
            <w:pPr>
              <w:pStyle w:val="TableParagraph"/>
              <w:spacing w:before="50"/>
            </w:pPr>
            <w:r w:rsidRPr="0020437C">
              <w:t>Aanspreken</w:t>
            </w:r>
            <w:r w:rsidRPr="0020437C">
              <w:rPr>
                <w:spacing w:val="-4"/>
              </w:rPr>
              <w:t xml:space="preserve"> </w:t>
            </w:r>
            <w:r w:rsidRPr="0020437C">
              <w:rPr>
                <w:spacing w:val="-2"/>
              </w:rPr>
              <w:t>leerling</w:t>
            </w:r>
          </w:p>
          <w:p w14:paraId="17702169" w14:textId="77777777" w:rsidR="004A5E66" w:rsidRPr="0020437C" w:rsidRDefault="00226F13" w:rsidP="006A40F4">
            <w:pPr>
              <w:pStyle w:val="TableParagraph"/>
              <w:spacing w:before="19" w:line="259" w:lineRule="auto"/>
              <w:ind w:right="149"/>
              <w:rPr>
                <w:spacing w:val="-2"/>
              </w:rPr>
            </w:pPr>
            <w:r w:rsidRPr="0020437C">
              <w:t>Mentor</w:t>
            </w:r>
            <w:r w:rsidRPr="0020437C">
              <w:rPr>
                <w:spacing w:val="-6"/>
              </w:rPr>
              <w:t xml:space="preserve"> </w:t>
            </w:r>
            <w:r w:rsidRPr="0020437C">
              <w:t>monitort</w:t>
            </w:r>
            <w:r w:rsidRPr="0020437C">
              <w:rPr>
                <w:spacing w:val="-6"/>
              </w:rPr>
              <w:t xml:space="preserve"> </w:t>
            </w:r>
            <w:r w:rsidRPr="0020437C">
              <w:t>wekelijks</w:t>
            </w:r>
            <w:r w:rsidRPr="0020437C">
              <w:rPr>
                <w:spacing w:val="-6"/>
              </w:rPr>
              <w:t xml:space="preserve"> </w:t>
            </w:r>
            <w:r w:rsidRPr="0020437C">
              <w:t>het</w:t>
            </w:r>
            <w:r w:rsidRPr="0020437C">
              <w:rPr>
                <w:spacing w:val="-8"/>
              </w:rPr>
              <w:t xml:space="preserve"> </w:t>
            </w:r>
            <w:r w:rsidRPr="0020437C">
              <w:t>verzuim</w:t>
            </w:r>
            <w:r w:rsidRPr="0020437C">
              <w:rPr>
                <w:spacing w:val="-7"/>
              </w:rPr>
              <w:t xml:space="preserve"> </w:t>
            </w:r>
            <w:r w:rsidR="006A40F4" w:rsidRPr="0020437C">
              <w:t>van</w:t>
            </w:r>
            <w:r w:rsidRPr="0020437C">
              <w:rPr>
                <w:spacing w:val="-8"/>
              </w:rPr>
              <w:t xml:space="preserve"> </w:t>
            </w:r>
            <w:r w:rsidRPr="0020437C">
              <w:t xml:space="preserve">de mentorleerlingen, maakt hier een aantekening van in Magister en stimuleert </w:t>
            </w:r>
            <w:r w:rsidR="006A40F4" w:rsidRPr="0020437C">
              <w:t xml:space="preserve">mede </w:t>
            </w:r>
            <w:r w:rsidRPr="0020437C">
              <w:t>de leerlingen zo</w:t>
            </w:r>
            <w:r w:rsidR="006A40F4" w:rsidRPr="0020437C">
              <w:t xml:space="preserve"> </w:t>
            </w:r>
            <w:r w:rsidRPr="0020437C">
              <w:t>snel</w:t>
            </w:r>
            <w:r w:rsidRPr="0020437C">
              <w:rPr>
                <w:spacing w:val="-3"/>
              </w:rPr>
              <w:t xml:space="preserve"> </w:t>
            </w:r>
            <w:r w:rsidRPr="0020437C">
              <w:t>mogelijk</w:t>
            </w:r>
            <w:r w:rsidRPr="0020437C">
              <w:rPr>
                <w:spacing w:val="-3"/>
              </w:rPr>
              <w:t xml:space="preserve"> </w:t>
            </w:r>
            <w:r w:rsidRPr="0020437C">
              <w:t>de</w:t>
            </w:r>
            <w:r w:rsidRPr="0020437C">
              <w:rPr>
                <w:spacing w:val="-2"/>
              </w:rPr>
              <w:t xml:space="preserve"> </w:t>
            </w:r>
            <w:r w:rsidRPr="0020437C">
              <w:t>uren</w:t>
            </w:r>
            <w:r w:rsidRPr="0020437C">
              <w:rPr>
                <w:spacing w:val="-3"/>
              </w:rPr>
              <w:t xml:space="preserve"> </w:t>
            </w:r>
            <w:r w:rsidRPr="0020437C">
              <w:t>in</w:t>
            </w:r>
            <w:r w:rsidRPr="0020437C">
              <w:rPr>
                <w:spacing w:val="-3"/>
              </w:rPr>
              <w:t xml:space="preserve"> </w:t>
            </w:r>
            <w:r w:rsidRPr="0020437C">
              <w:t>te</w:t>
            </w:r>
            <w:r w:rsidRPr="0020437C">
              <w:rPr>
                <w:spacing w:val="-6"/>
              </w:rPr>
              <w:t xml:space="preserve"> </w:t>
            </w:r>
            <w:r w:rsidRPr="0020437C">
              <w:rPr>
                <w:spacing w:val="-2"/>
              </w:rPr>
              <w:t>halen.</w:t>
            </w:r>
          </w:p>
          <w:p w14:paraId="0A1AD329" w14:textId="6FE6660E" w:rsidR="006A40F4" w:rsidRPr="0020437C" w:rsidRDefault="006A40F4" w:rsidP="006A40F4">
            <w:pPr>
              <w:pStyle w:val="TableParagraph"/>
              <w:spacing w:before="19" w:line="259" w:lineRule="auto"/>
              <w:ind w:right="149"/>
            </w:pPr>
            <w:r w:rsidRPr="0020437C">
              <w:rPr>
                <w:spacing w:val="-2"/>
              </w:rPr>
              <w:t>Per rapportperiode moet een leerling de gemiste lesuren ingehaald hebben.</w:t>
            </w:r>
          </w:p>
        </w:tc>
        <w:tc>
          <w:tcPr>
            <w:tcW w:w="1810" w:type="dxa"/>
          </w:tcPr>
          <w:p w14:paraId="42238CDC" w14:textId="77777777" w:rsidR="004A5E66" w:rsidRDefault="00226F13">
            <w:pPr>
              <w:pStyle w:val="TableParagraph"/>
              <w:spacing w:before="50"/>
              <w:ind w:left="24" w:right="14"/>
              <w:jc w:val="center"/>
            </w:pPr>
            <w:r>
              <w:rPr>
                <w:spacing w:val="-2"/>
              </w:rPr>
              <w:t>Mentor</w:t>
            </w:r>
          </w:p>
        </w:tc>
      </w:tr>
    </w:tbl>
    <w:p w14:paraId="63B9C453" w14:textId="77777777" w:rsidR="004A5E66" w:rsidRDefault="004A5E66">
      <w:pPr>
        <w:rPr>
          <w:rFonts w:ascii="Times New Roman"/>
        </w:rPr>
        <w:sectPr w:rsidR="004A5E66">
          <w:pgSz w:w="11910" w:h="16840"/>
          <w:pgMar w:top="1760" w:right="240" w:bottom="1240" w:left="1140" w:header="0" w:footer="1044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4627"/>
        <w:gridCol w:w="1810"/>
      </w:tblGrid>
      <w:tr w:rsidR="004A5E66" w14:paraId="5100A4D5" w14:textId="77777777" w:rsidTr="00501E96">
        <w:trPr>
          <w:trHeight w:val="935"/>
        </w:trPr>
        <w:tc>
          <w:tcPr>
            <w:tcW w:w="3087" w:type="dxa"/>
          </w:tcPr>
          <w:p w14:paraId="2EF28644" w14:textId="77777777" w:rsidR="004A5E66" w:rsidRDefault="00226F13">
            <w:pPr>
              <w:pStyle w:val="TableParagraph"/>
              <w:ind w:left="20"/>
              <w:jc w:val="center"/>
            </w:pPr>
            <w:r>
              <w:t>7x</w:t>
            </w:r>
            <w:r>
              <w:rPr>
                <w:spacing w:val="-2"/>
              </w:rPr>
              <w:t xml:space="preserve"> </w:t>
            </w:r>
            <w:r>
              <w:t>TL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weken</w:t>
            </w:r>
          </w:p>
        </w:tc>
        <w:tc>
          <w:tcPr>
            <w:tcW w:w="4627" w:type="dxa"/>
          </w:tcPr>
          <w:p w14:paraId="2915AC55" w14:textId="77777777" w:rsidR="004A5E66" w:rsidRDefault="00226F13">
            <w:pPr>
              <w:pStyle w:val="TableParagraph"/>
              <w:spacing w:line="259" w:lineRule="auto"/>
              <w:ind w:right="149"/>
            </w:pPr>
            <w:r>
              <w:t>Verzuimcoördinator</w:t>
            </w:r>
            <w:r>
              <w:rPr>
                <w:spacing w:val="-7"/>
              </w:rPr>
              <w:t xml:space="preserve"> </w:t>
            </w:r>
            <w:r>
              <w:t>spreekt</w:t>
            </w:r>
            <w:r>
              <w:rPr>
                <w:spacing w:val="-7"/>
              </w:rPr>
              <w:t xml:space="preserve"> </w:t>
            </w:r>
            <w:r>
              <w:t>leerling</w:t>
            </w:r>
            <w:r>
              <w:rPr>
                <w:spacing w:val="-8"/>
              </w:rPr>
              <w:t xml:space="preserve"> </w:t>
            </w:r>
            <w:r>
              <w:t>aan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belt de ouders.</w:t>
            </w:r>
          </w:p>
        </w:tc>
        <w:tc>
          <w:tcPr>
            <w:tcW w:w="1810" w:type="dxa"/>
          </w:tcPr>
          <w:p w14:paraId="3F80F340" w14:textId="078C2D86" w:rsidR="004A5E66" w:rsidRDefault="00226F13">
            <w:pPr>
              <w:pStyle w:val="TableParagraph"/>
              <w:ind w:left="180"/>
            </w:pPr>
            <w:r>
              <w:rPr>
                <w:spacing w:val="-2"/>
              </w:rPr>
              <w:t>Verzuim</w:t>
            </w:r>
            <w:r w:rsidR="00501E96">
              <w:rPr>
                <w:spacing w:val="-2"/>
              </w:rPr>
              <w:t xml:space="preserve">- </w:t>
            </w:r>
            <w:r>
              <w:rPr>
                <w:spacing w:val="-2"/>
              </w:rPr>
              <w:t>coördinator</w:t>
            </w:r>
          </w:p>
        </w:tc>
      </w:tr>
    </w:tbl>
    <w:p w14:paraId="20C05D44" w14:textId="77777777" w:rsidR="004A5E66" w:rsidRDefault="004A5E66">
      <w:pPr>
        <w:pStyle w:val="Plattetekst"/>
        <w:spacing w:before="64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4627"/>
        <w:gridCol w:w="1810"/>
      </w:tblGrid>
      <w:tr w:rsidR="004A5E66" w14:paraId="2A301B7E" w14:textId="77777777" w:rsidTr="00501E96">
        <w:trPr>
          <w:trHeight w:val="366"/>
        </w:trPr>
        <w:tc>
          <w:tcPr>
            <w:tcW w:w="3087" w:type="dxa"/>
          </w:tcPr>
          <w:p w14:paraId="0EC6C409" w14:textId="77777777" w:rsidR="004A5E66" w:rsidRDefault="00226F13">
            <w:pPr>
              <w:pStyle w:val="TableParagraph"/>
              <w:spacing w:before="52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Ongeoorloofd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verzuim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(OV)</w:t>
            </w:r>
          </w:p>
        </w:tc>
        <w:tc>
          <w:tcPr>
            <w:tcW w:w="4627" w:type="dxa"/>
          </w:tcPr>
          <w:p w14:paraId="7A5B47EF" w14:textId="77777777" w:rsidR="004A5E66" w:rsidRDefault="00226F13">
            <w:pPr>
              <w:pStyle w:val="TableParagraph"/>
              <w:spacing w:before="5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Actie</w:t>
            </w:r>
          </w:p>
        </w:tc>
        <w:tc>
          <w:tcPr>
            <w:tcW w:w="1810" w:type="dxa"/>
          </w:tcPr>
          <w:p w14:paraId="1AE3A4A5" w14:textId="77777777" w:rsidR="004A5E66" w:rsidRDefault="00226F13">
            <w:pPr>
              <w:pStyle w:val="TableParagraph"/>
              <w:spacing w:before="52"/>
              <w:ind w:left="24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Wie</w:t>
            </w:r>
          </w:p>
        </w:tc>
      </w:tr>
      <w:tr w:rsidR="004A5E66" w14:paraId="08E9525E" w14:textId="77777777" w:rsidTr="00501E96">
        <w:trPr>
          <w:trHeight w:val="2678"/>
        </w:trPr>
        <w:tc>
          <w:tcPr>
            <w:tcW w:w="3087" w:type="dxa"/>
          </w:tcPr>
          <w:p w14:paraId="129B8A8A" w14:textId="77777777" w:rsidR="004A5E66" w:rsidRDefault="004A5E66">
            <w:pPr>
              <w:pStyle w:val="TableParagraph"/>
              <w:spacing w:before="73"/>
              <w:ind w:left="0"/>
              <w:rPr>
                <w:b/>
              </w:rPr>
            </w:pPr>
          </w:p>
          <w:p w14:paraId="741E9AD5" w14:textId="77777777" w:rsidR="004A5E66" w:rsidRDefault="00226F13">
            <w:pPr>
              <w:pStyle w:val="TableParagraph"/>
              <w:spacing w:before="0"/>
            </w:pPr>
            <w:r>
              <w:t xml:space="preserve">1x </w:t>
            </w:r>
            <w:r>
              <w:rPr>
                <w:spacing w:val="-5"/>
              </w:rPr>
              <w:t>OV</w:t>
            </w:r>
          </w:p>
        </w:tc>
        <w:tc>
          <w:tcPr>
            <w:tcW w:w="4627" w:type="dxa"/>
          </w:tcPr>
          <w:p w14:paraId="5526E140" w14:textId="77777777" w:rsidR="004A5E66" w:rsidRDefault="00226F13">
            <w:pPr>
              <w:pStyle w:val="TableParagraph"/>
              <w:spacing w:before="52"/>
            </w:pPr>
            <w:r>
              <w:t>Dit</w:t>
            </w:r>
            <w:r>
              <w:rPr>
                <w:spacing w:val="-3"/>
              </w:rPr>
              <w:t xml:space="preserve"> </w:t>
            </w:r>
            <w:r>
              <w:t>uur</w:t>
            </w:r>
            <w:r>
              <w:rPr>
                <w:spacing w:val="-2"/>
              </w:rPr>
              <w:t xml:space="preserve"> </w:t>
            </w:r>
            <w:r>
              <w:t>dubbel</w:t>
            </w:r>
            <w:r>
              <w:rPr>
                <w:spacing w:val="-2"/>
              </w:rPr>
              <w:t xml:space="preserve"> inhalen</w:t>
            </w:r>
          </w:p>
          <w:p w14:paraId="4F9C4877" w14:textId="0381D21E" w:rsidR="004A5E66" w:rsidRDefault="00226F1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61" w:line="237" w:lineRule="auto"/>
              <w:ind w:right="91"/>
            </w:pPr>
            <w:r w:rsidRPr="00DE4A56">
              <w:rPr>
                <w:bCs/>
              </w:rPr>
              <w:t>Mentor</w:t>
            </w:r>
            <w:r>
              <w:rPr>
                <w:b/>
              </w:rPr>
              <w:t xml:space="preserve"> </w:t>
            </w:r>
            <w:r w:rsidR="00DE4A56">
              <w:t>monitort</w:t>
            </w:r>
            <w:r>
              <w:t xml:space="preserve"> wekelijks het verzuim </w:t>
            </w:r>
            <w:r w:rsidR="006A40F4" w:rsidRPr="0020437C">
              <w:t>van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mentorleerlingen,</w:t>
            </w:r>
            <w:r>
              <w:rPr>
                <w:spacing w:val="-8"/>
              </w:rPr>
              <w:t xml:space="preserve"> </w:t>
            </w:r>
            <w:r>
              <w:t>maakt</w:t>
            </w:r>
            <w:r>
              <w:rPr>
                <w:spacing w:val="-6"/>
              </w:rPr>
              <w:t xml:space="preserve"> </w:t>
            </w:r>
            <w:r>
              <w:t>hier</w:t>
            </w:r>
            <w:r>
              <w:rPr>
                <w:spacing w:val="-8"/>
              </w:rPr>
              <w:t xml:space="preserve"> </w:t>
            </w:r>
            <w:r>
              <w:t>een aantekening van in Magister en stimuleert de leerlingen zo snel mogelijk de uren in te halen.</w:t>
            </w:r>
          </w:p>
          <w:p w14:paraId="3994CC81" w14:textId="5EFF6639" w:rsidR="004A5E66" w:rsidRDefault="00DE4A5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67"/>
            </w:pPr>
            <w:r>
              <w:t>Leerling</w:t>
            </w:r>
            <w:r w:rsidR="00226F13">
              <w:rPr>
                <w:spacing w:val="-6"/>
              </w:rPr>
              <w:t xml:space="preserve"> </w:t>
            </w:r>
            <w:r w:rsidR="00226F13">
              <w:t>heeft</w:t>
            </w:r>
            <w:r w:rsidR="00226F13">
              <w:rPr>
                <w:spacing w:val="-6"/>
              </w:rPr>
              <w:t xml:space="preserve"> </w:t>
            </w:r>
            <w:r w:rsidR="00226F13">
              <w:t>ingehaald,</w:t>
            </w:r>
            <w:r w:rsidR="00226F13">
              <w:rPr>
                <w:spacing w:val="-6"/>
              </w:rPr>
              <w:t xml:space="preserve"> </w:t>
            </w:r>
            <w:r w:rsidR="00226F13">
              <w:t>wordt</w:t>
            </w:r>
            <w:r w:rsidR="00226F13">
              <w:rPr>
                <w:spacing w:val="-5"/>
              </w:rPr>
              <w:t xml:space="preserve"> het</w:t>
            </w:r>
          </w:p>
          <w:p w14:paraId="1C765173" w14:textId="77777777" w:rsidR="004A5E66" w:rsidRDefault="00226F13">
            <w:pPr>
              <w:pStyle w:val="TableParagraph"/>
              <w:spacing w:before="0" w:line="290" w:lineRule="atLeast"/>
              <w:ind w:left="828" w:right="149"/>
            </w:pPr>
            <w:r>
              <w:t>inhalen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het</w:t>
            </w:r>
            <w:r>
              <w:rPr>
                <w:spacing w:val="-6"/>
              </w:rPr>
              <w:t xml:space="preserve"> </w:t>
            </w:r>
            <w:r>
              <w:t>rooster</w:t>
            </w:r>
            <w:r>
              <w:rPr>
                <w:spacing w:val="-8"/>
              </w:rPr>
              <w:t xml:space="preserve"> </w:t>
            </w:r>
            <w:r>
              <w:t>van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leerling </w:t>
            </w:r>
            <w:r>
              <w:rPr>
                <w:spacing w:val="-2"/>
              </w:rPr>
              <w:t>verwerkt.</w:t>
            </w:r>
          </w:p>
        </w:tc>
        <w:tc>
          <w:tcPr>
            <w:tcW w:w="1810" w:type="dxa"/>
          </w:tcPr>
          <w:p w14:paraId="021F616D" w14:textId="27BB1684" w:rsidR="004A5E66" w:rsidRDefault="00226F13">
            <w:pPr>
              <w:pStyle w:val="TableParagraph"/>
              <w:spacing w:before="52" w:line="259" w:lineRule="auto"/>
            </w:pPr>
            <w:r>
              <w:rPr>
                <w:spacing w:val="-2"/>
              </w:rPr>
              <w:t>Mentor, Verzuim</w:t>
            </w:r>
            <w:r w:rsidR="00501E96">
              <w:rPr>
                <w:spacing w:val="-2"/>
              </w:rPr>
              <w:t>-</w:t>
            </w:r>
            <w:r>
              <w:rPr>
                <w:spacing w:val="-2"/>
              </w:rPr>
              <w:t>coördinator Medewerker opvanglokaal</w:t>
            </w:r>
          </w:p>
        </w:tc>
      </w:tr>
      <w:tr w:rsidR="004A5E66" w14:paraId="6B6990A4" w14:textId="77777777" w:rsidTr="00501E96">
        <w:trPr>
          <w:trHeight w:val="985"/>
        </w:trPr>
        <w:tc>
          <w:tcPr>
            <w:tcW w:w="3087" w:type="dxa"/>
          </w:tcPr>
          <w:p w14:paraId="60ECF3F2" w14:textId="77777777" w:rsidR="004A5E66" w:rsidRDefault="00226F13">
            <w:pPr>
              <w:pStyle w:val="TableParagraph"/>
              <w:spacing w:before="52"/>
            </w:pPr>
            <w:r>
              <w:t>7-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OV+TL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weken</w:t>
            </w:r>
          </w:p>
        </w:tc>
        <w:tc>
          <w:tcPr>
            <w:tcW w:w="4627" w:type="dxa"/>
          </w:tcPr>
          <w:p w14:paraId="7D5786D8" w14:textId="77777777" w:rsidR="004A5E66" w:rsidRDefault="00226F13">
            <w:pPr>
              <w:pStyle w:val="TableParagraph"/>
              <w:spacing w:before="52"/>
            </w:pPr>
            <w:r>
              <w:t>Brief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ouders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mentor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informeren.</w:t>
            </w:r>
          </w:p>
          <w:p w14:paraId="21DD0268" w14:textId="77777777" w:rsidR="004A5E66" w:rsidRDefault="00226F13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0" w:line="259" w:lineRule="auto"/>
              <w:ind w:right="290" w:firstLine="50"/>
            </w:pPr>
            <w:r>
              <w:t>Verzuimcoördinator</w:t>
            </w:r>
            <w:r>
              <w:rPr>
                <w:spacing w:val="24"/>
              </w:rPr>
              <w:t xml:space="preserve"> </w:t>
            </w:r>
            <w:r>
              <w:t>spreekt</w:t>
            </w:r>
            <w:r>
              <w:rPr>
                <w:spacing w:val="-11"/>
              </w:rPr>
              <w:t xml:space="preserve"> </w:t>
            </w:r>
            <w:r>
              <w:t>leerlingen en ouders aan op OV/TL.</w:t>
            </w:r>
          </w:p>
        </w:tc>
        <w:tc>
          <w:tcPr>
            <w:tcW w:w="1810" w:type="dxa"/>
          </w:tcPr>
          <w:p w14:paraId="36B22606" w14:textId="4F5B9F91" w:rsidR="004A5E66" w:rsidRDefault="00226F13">
            <w:pPr>
              <w:pStyle w:val="TableParagraph"/>
              <w:spacing w:before="52"/>
            </w:pPr>
            <w:r>
              <w:rPr>
                <w:spacing w:val="-2"/>
              </w:rPr>
              <w:t>Verzuim</w:t>
            </w:r>
            <w:r w:rsidR="00501E96">
              <w:rPr>
                <w:spacing w:val="-2"/>
              </w:rPr>
              <w:t xml:space="preserve">- </w:t>
            </w:r>
            <w:r>
              <w:rPr>
                <w:spacing w:val="-2"/>
              </w:rPr>
              <w:t>coördinator</w:t>
            </w:r>
          </w:p>
        </w:tc>
      </w:tr>
      <w:tr w:rsidR="004A5E66" w14:paraId="5B091F96" w14:textId="77777777" w:rsidTr="00501E96">
        <w:trPr>
          <w:trHeight w:val="702"/>
        </w:trPr>
        <w:tc>
          <w:tcPr>
            <w:tcW w:w="3087" w:type="dxa"/>
          </w:tcPr>
          <w:p w14:paraId="4BDEC2F6" w14:textId="77777777" w:rsidR="004A5E66" w:rsidRDefault="00226F13">
            <w:pPr>
              <w:pStyle w:val="TableParagraph"/>
              <w:spacing w:before="52"/>
            </w:pPr>
            <w:r>
              <w:t>12-15</w:t>
            </w:r>
            <w:r>
              <w:rPr>
                <w:spacing w:val="-4"/>
              </w:rPr>
              <w:t xml:space="preserve"> </w:t>
            </w:r>
            <w:r>
              <w:t>OV+TL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weken</w:t>
            </w:r>
          </w:p>
        </w:tc>
        <w:tc>
          <w:tcPr>
            <w:tcW w:w="4627" w:type="dxa"/>
          </w:tcPr>
          <w:p w14:paraId="3BEA3A0C" w14:textId="4A62EA24" w:rsidR="004A5E66" w:rsidRDefault="00226F13">
            <w:pPr>
              <w:pStyle w:val="TableParagraph"/>
              <w:spacing w:before="52"/>
              <w:ind w:right="149"/>
            </w:pPr>
            <w:r>
              <w:t>Brief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aan</w:t>
            </w:r>
            <w:r>
              <w:rPr>
                <w:spacing w:val="-7"/>
              </w:rPr>
              <w:t xml:space="preserve"> </w:t>
            </w:r>
            <w:r>
              <w:t>ouders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 w:rsidR="00DE4A56">
              <w:t>leerling</w:t>
            </w:r>
            <w:r w:rsidR="00DE4A56">
              <w:rPr>
                <w:spacing w:val="-4"/>
              </w:rPr>
              <w:t>.</w:t>
            </w:r>
            <w:r>
              <w:rPr>
                <w:spacing w:val="-4"/>
              </w:rPr>
              <w:t xml:space="preserve"> </w:t>
            </w:r>
            <w:r>
              <w:t xml:space="preserve">Mentor </w:t>
            </w:r>
            <w:r>
              <w:rPr>
                <w:spacing w:val="-2"/>
              </w:rPr>
              <w:t>informeren.</w:t>
            </w:r>
          </w:p>
        </w:tc>
        <w:tc>
          <w:tcPr>
            <w:tcW w:w="1810" w:type="dxa"/>
          </w:tcPr>
          <w:p w14:paraId="23C1C0AB" w14:textId="090560CF" w:rsidR="004A5E66" w:rsidRDefault="00226F13">
            <w:pPr>
              <w:pStyle w:val="TableParagraph"/>
              <w:spacing w:before="52"/>
            </w:pPr>
            <w:r>
              <w:rPr>
                <w:spacing w:val="-2"/>
              </w:rPr>
              <w:t>Verzuim</w:t>
            </w:r>
            <w:r w:rsidR="00501E96">
              <w:rPr>
                <w:spacing w:val="-2"/>
              </w:rPr>
              <w:t xml:space="preserve">- </w:t>
            </w:r>
            <w:r>
              <w:rPr>
                <w:spacing w:val="-2"/>
              </w:rPr>
              <w:t>coördinator</w:t>
            </w:r>
          </w:p>
        </w:tc>
      </w:tr>
      <w:tr w:rsidR="004A5E66" w14:paraId="77175AE6" w14:textId="77777777" w:rsidTr="00501E96">
        <w:trPr>
          <w:trHeight w:val="1499"/>
        </w:trPr>
        <w:tc>
          <w:tcPr>
            <w:tcW w:w="3087" w:type="dxa"/>
          </w:tcPr>
          <w:p w14:paraId="080D9191" w14:textId="77777777" w:rsidR="004A5E66" w:rsidRDefault="00226F13">
            <w:pPr>
              <w:pStyle w:val="TableParagraph"/>
              <w:spacing w:before="52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meer</w:t>
            </w:r>
            <w:r>
              <w:rPr>
                <w:spacing w:val="-2"/>
              </w:rPr>
              <w:t xml:space="preserve"> </w:t>
            </w:r>
            <w:r>
              <w:t>OV+TL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weken</w:t>
            </w:r>
          </w:p>
        </w:tc>
        <w:tc>
          <w:tcPr>
            <w:tcW w:w="4627" w:type="dxa"/>
          </w:tcPr>
          <w:p w14:paraId="0B961383" w14:textId="77777777" w:rsidR="004A5E66" w:rsidRDefault="00226F13">
            <w:pPr>
              <w:pStyle w:val="TableParagraph"/>
              <w:spacing w:before="52" w:line="256" w:lineRule="auto"/>
              <w:ind w:right="1074"/>
            </w:pPr>
            <w:r>
              <w:t>Brief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aan</w:t>
            </w:r>
            <w:r>
              <w:rPr>
                <w:spacing w:val="-9"/>
              </w:rPr>
              <w:t xml:space="preserve"> </w:t>
            </w:r>
            <w:r>
              <w:t>ouders</w:t>
            </w:r>
            <w:r>
              <w:rPr>
                <w:spacing w:val="-5"/>
              </w:rPr>
              <w:t xml:space="preserve"> </w:t>
            </w:r>
            <w:r>
              <w:t>(teamleider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zorg coördinator informeren)</w:t>
            </w:r>
          </w:p>
          <w:p w14:paraId="17774609" w14:textId="77777777" w:rsidR="004A5E66" w:rsidRDefault="00226F13">
            <w:pPr>
              <w:pStyle w:val="TableParagraph"/>
              <w:spacing w:before="3" w:line="259" w:lineRule="auto"/>
              <w:ind w:right="149"/>
            </w:pPr>
            <w:r>
              <w:t>(Preventief</w:t>
            </w:r>
            <w:r>
              <w:rPr>
                <w:spacing w:val="-6"/>
              </w:rPr>
              <w:t xml:space="preserve"> </w:t>
            </w:r>
            <w:r>
              <w:t>gesprek</w:t>
            </w:r>
            <w:r>
              <w:rPr>
                <w:spacing w:val="-7"/>
              </w:rPr>
              <w:t xml:space="preserve"> </w:t>
            </w:r>
            <w:r>
              <w:t>met</w:t>
            </w:r>
            <w:r>
              <w:rPr>
                <w:spacing w:val="-6"/>
              </w:rPr>
              <w:t xml:space="preserve"> </w:t>
            </w:r>
            <w:r>
              <w:t>LPA,</w:t>
            </w:r>
            <w:r>
              <w:rPr>
                <w:spacing w:val="-5"/>
              </w:rPr>
              <w:t xml:space="preserve"> </w:t>
            </w:r>
            <w:r>
              <w:t>Ouders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leerling worden uitgenodigd op school)</w:t>
            </w:r>
          </w:p>
          <w:p w14:paraId="55C678A5" w14:textId="77777777" w:rsidR="004A5E66" w:rsidRDefault="00226F13">
            <w:pPr>
              <w:pStyle w:val="TableParagraph"/>
              <w:spacing w:before="1"/>
              <w:ind w:left="158"/>
            </w:pPr>
            <w:r>
              <w:t>Melding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DUO</w:t>
            </w:r>
          </w:p>
        </w:tc>
        <w:tc>
          <w:tcPr>
            <w:tcW w:w="1810" w:type="dxa"/>
          </w:tcPr>
          <w:p w14:paraId="3A0F46AE" w14:textId="2E5FA497" w:rsidR="004A5E66" w:rsidRDefault="00226F13">
            <w:pPr>
              <w:pStyle w:val="TableParagraph"/>
              <w:spacing w:before="52" w:line="256" w:lineRule="auto"/>
              <w:ind w:right="126"/>
            </w:pPr>
            <w:r>
              <w:t>Verzuim</w:t>
            </w:r>
            <w:r w:rsidR="00501E96">
              <w:t xml:space="preserve">- </w:t>
            </w:r>
            <w:r>
              <w:t>coördinator</w:t>
            </w:r>
            <w:r>
              <w:rPr>
                <w:spacing w:val="-13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>Leerplichtambtenaar</w:t>
            </w:r>
          </w:p>
        </w:tc>
      </w:tr>
      <w:tr w:rsidR="004A5E66" w14:paraId="52E63093" w14:textId="77777777" w:rsidTr="00501E96">
        <w:trPr>
          <w:trHeight w:val="1212"/>
        </w:trPr>
        <w:tc>
          <w:tcPr>
            <w:tcW w:w="3087" w:type="dxa"/>
          </w:tcPr>
          <w:p w14:paraId="560713A7" w14:textId="77777777" w:rsidR="004A5E66" w:rsidRDefault="00226F13">
            <w:pPr>
              <w:pStyle w:val="TableParagraph"/>
              <w:spacing w:before="52"/>
            </w:pPr>
            <w:r>
              <w:t>OV</w:t>
            </w:r>
            <w:r>
              <w:rPr>
                <w:spacing w:val="-5"/>
              </w:rPr>
              <w:t xml:space="preserve"> </w:t>
            </w:r>
            <w:r>
              <w:t>aansluitend</w:t>
            </w:r>
            <w:r>
              <w:rPr>
                <w:spacing w:val="-6"/>
              </w:rPr>
              <w:t xml:space="preserve"> </w:t>
            </w:r>
            <w:r>
              <w:t>aan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vakantie</w:t>
            </w:r>
          </w:p>
        </w:tc>
        <w:tc>
          <w:tcPr>
            <w:tcW w:w="4627" w:type="dxa"/>
          </w:tcPr>
          <w:p w14:paraId="6889CF4C" w14:textId="77777777" w:rsidR="004A5E66" w:rsidRDefault="00226F13">
            <w:pPr>
              <w:pStyle w:val="TableParagraph"/>
              <w:spacing w:before="31" w:line="290" w:lineRule="atLeast"/>
              <w:ind w:right="149"/>
            </w:pPr>
            <w:r>
              <w:t>Luxeverzuim, melden bij DUO, informeren teamleiders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Leerplicht.</w:t>
            </w:r>
            <w:r>
              <w:rPr>
                <w:spacing w:val="-13"/>
              </w:rPr>
              <w:t xml:space="preserve"> </w:t>
            </w:r>
            <w:r>
              <w:t>Leerplichtambtenaar zet deurbezoek uit. Ouders en leerling worden uitgenodigd op het Stadsdeelkantoor.</w:t>
            </w:r>
          </w:p>
        </w:tc>
        <w:tc>
          <w:tcPr>
            <w:tcW w:w="1810" w:type="dxa"/>
          </w:tcPr>
          <w:p w14:paraId="09E28A74" w14:textId="263A01F5" w:rsidR="004A5E66" w:rsidRDefault="00226F13">
            <w:pPr>
              <w:pStyle w:val="TableParagraph"/>
              <w:spacing w:before="52" w:line="259" w:lineRule="auto"/>
              <w:ind w:right="126"/>
            </w:pPr>
            <w:r>
              <w:t>Verzuim</w:t>
            </w:r>
            <w:r w:rsidR="00501E96">
              <w:t xml:space="preserve">- </w:t>
            </w:r>
            <w:r>
              <w:t>coördinator</w:t>
            </w:r>
            <w:r>
              <w:rPr>
                <w:spacing w:val="-13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>Leerplichtambtenaar</w:t>
            </w:r>
          </w:p>
        </w:tc>
      </w:tr>
    </w:tbl>
    <w:p w14:paraId="63E2463A" w14:textId="77777777" w:rsidR="004A5E66" w:rsidRDefault="004A5E66">
      <w:pPr>
        <w:spacing w:line="259" w:lineRule="auto"/>
        <w:sectPr w:rsidR="004A5E66">
          <w:type w:val="continuous"/>
          <w:pgSz w:w="11910" w:h="16840"/>
          <w:pgMar w:top="1380" w:right="240" w:bottom="1240" w:left="1140" w:header="0" w:footer="1044" w:gutter="0"/>
          <w:cols w:space="708"/>
        </w:sectPr>
      </w:pPr>
    </w:p>
    <w:p w14:paraId="7AACFC34" w14:textId="77777777" w:rsidR="004A5E66" w:rsidRDefault="004A5E66">
      <w:pPr>
        <w:pStyle w:val="Plattetekst"/>
        <w:spacing w:before="311"/>
        <w:rPr>
          <w:b/>
          <w:sz w:val="32"/>
        </w:rPr>
      </w:pPr>
    </w:p>
    <w:p w14:paraId="59544EA0" w14:textId="77777777" w:rsidR="004A5E66" w:rsidRDefault="00226F13">
      <w:pPr>
        <w:ind w:left="223"/>
        <w:rPr>
          <w:sz w:val="32"/>
        </w:rPr>
      </w:pPr>
      <w:r>
        <w:rPr>
          <w:color w:val="660066"/>
          <w:spacing w:val="-2"/>
          <w:sz w:val="32"/>
        </w:rPr>
        <w:t>Afhandeling</w:t>
      </w:r>
      <w:r>
        <w:rPr>
          <w:color w:val="660066"/>
          <w:spacing w:val="20"/>
          <w:sz w:val="32"/>
        </w:rPr>
        <w:t xml:space="preserve"> </w:t>
      </w:r>
      <w:r>
        <w:rPr>
          <w:color w:val="660066"/>
          <w:spacing w:val="-2"/>
          <w:sz w:val="32"/>
        </w:rPr>
        <w:t>ziekmeldingen</w:t>
      </w:r>
    </w:p>
    <w:p w14:paraId="12593428" w14:textId="77777777" w:rsidR="004A5E66" w:rsidRDefault="004A5E66">
      <w:pPr>
        <w:pStyle w:val="Plattetekst"/>
        <w:spacing w:before="1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062"/>
        <w:gridCol w:w="3675"/>
      </w:tblGrid>
      <w:tr w:rsidR="004A5E66" w14:paraId="62D47389" w14:textId="77777777" w:rsidTr="00501E96">
        <w:trPr>
          <w:trHeight w:val="369"/>
        </w:trPr>
        <w:tc>
          <w:tcPr>
            <w:tcW w:w="2782" w:type="dxa"/>
          </w:tcPr>
          <w:p w14:paraId="0332A8D1" w14:textId="77777777" w:rsidR="004A5E66" w:rsidRPr="00226F13" w:rsidRDefault="00226F13">
            <w:pPr>
              <w:pStyle w:val="TableParagraph"/>
              <w:spacing w:before="52"/>
              <w:rPr>
                <w:b/>
                <w:bCs/>
              </w:rPr>
            </w:pPr>
            <w:r w:rsidRPr="00226F13">
              <w:rPr>
                <w:b/>
                <w:bCs/>
                <w:spacing w:val="-2"/>
              </w:rPr>
              <w:t>Ziekmeldingen</w:t>
            </w:r>
          </w:p>
        </w:tc>
        <w:tc>
          <w:tcPr>
            <w:tcW w:w="3062" w:type="dxa"/>
          </w:tcPr>
          <w:p w14:paraId="49831BF0" w14:textId="77777777" w:rsidR="004A5E66" w:rsidRDefault="00226F13">
            <w:pPr>
              <w:pStyle w:val="TableParagraph"/>
              <w:spacing w:before="52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Actie</w:t>
            </w:r>
          </w:p>
        </w:tc>
        <w:tc>
          <w:tcPr>
            <w:tcW w:w="3675" w:type="dxa"/>
          </w:tcPr>
          <w:p w14:paraId="45D3A101" w14:textId="77777777" w:rsidR="004A5E66" w:rsidRDefault="00226F13">
            <w:pPr>
              <w:pStyle w:val="TableParagraph"/>
              <w:spacing w:before="52"/>
              <w:ind w:left="35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Wie</w:t>
            </w:r>
          </w:p>
        </w:tc>
      </w:tr>
      <w:tr w:rsidR="004A5E66" w14:paraId="6EDCAE65" w14:textId="77777777" w:rsidTr="00501E96">
        <w:trPr>
          <w:trHeight w:val="3382"/>
        </w:trPr>
        <w:tc>
          <w:tcPr>
            <w:tcW w:w="2782" w:type="dxa"/>
          </w:tcPr>
          <w:p w14:paraId="0B613640" w14:textId="77777777" w:rsidR="004A5E66" w:rsidRDefault="00226F13">
            <w:pPr>
              <w:pStyle w:val="TableParagraph"/>
              <w:spacing w:before="52" w:line="247" w:lineRule="auto"/>
              <w:ind w:left="348" w:right="289"/>
              <w:jc w:val="center"/>
            </w:pPr>
            <w:r>
              <w:t>Leerlingen worden via magister, per e-mail of telefonisch</w:t>
            </w:r>
            <w:r>
              <w:rPr>
                <w:spacing w:val="-13"/>
              </w:rPr>
              <w:t xml:space="preserve"> </w:t>
            </w:r>
            <w:r>
              <w:t>door</w:t>
            </w:r>
            <w:r>
              <w:rPr>
                <w:spacing w:val="-12"/>
              </w:rPr>
              <w:t xml:space="preserve"> </w:t>
            </w:r>
            <w:r>
              <w:t xml:space="preserve">ouders </w:t>
            </w:r>
            <w:r>
              <w:rPr>
                <w:spacing w:val="-2"/>
              </w:rPr>
              <w:t>ziekgemeld</w:t>
            </w:r>
          </w:p>
        </w:tc>
        <w:tc>
          <w:tcPr>
            <w:tcW w:w="3062" w:type="dxa"/>
          </w:tcPr>
          <w:p w14:paraId="2B6AE2CF" w14:textId="05B43902" w:rsidR="004A5E66" w:rsidRDefault="00226F13">
            <w:pPr>
              <w:pStyle w:val="TableParagraph"/>
              <w:spacing w:before="52"/>
              <w:ind w:left="134" w:right="71" w:hanging="4"/>
              <w:jc w:val="center"/>
            </w:pPr>
            <w:r>
              <w:t>Bij een telefonische afmelding of een afmelding per e-mail noteert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medewerker</w:t>
            </w:r>
            <w:r>
              <w:rPr>
                <w:spacing w:val="-11"/>
              </w:rPr>
              <w:t xml:space="preserve"> </w:t>
            </w:r>
            <w:r>
              <w:t>van</w:t>
            </w:r>
            <w:r>
              <w:rPr>
                <w:spacing w:val="-10"/>
              </w:rPr>
              <w:t xml:space="preserve"> </w:t>
            </w:r>
            <w:r>
              <w:t xml:space="preserve">de receptie de verzuim coördinator melding in </w:t>
            </w:r>
            <w:r>
              <w:rPr>
                <w:spacing w:val="-2"/>
              </w:rPr>
              <w:t>Magister</w:t>
            </w:r>
            <w:r w:rsidR="006A40F4">
              <w:rPr>
                <w:spacing w:val="-2"/>
              </w:rPr>
              <w:t xml:space="preserve">. </w:t>
            </w:r>
            <w:r w:rsidR="006A40F4" w:rsidRPr="0020437C">
              <w:rPr>
                <w:spacing w:val="-2"/>
              </w:rPr>
              <w:t>Tijdens het gesprek betrekt de verzuimcoördinator het eerdere verzuim van de leerling.</w:t>
            </w:r>
          </w:p>
          <w:p w14:paraId="3E8BE376" w14:textId="77777777" w:rsidR="004A5E66" w:rsidRDefault="004A5E66">
            <w:pPr>
              <w:pStyle w:val="TableParagraph"/>
              <w:spacing w:before="69"/>
              <w:ind w:left="0"/>
            </w:pPr>
          </w:p>
          <w:p w14:paraId="17A1EB8E" w14:textId="77777777" w:rsidR="004A5E66" w:rsidRDefault="00226F13">
            <w:pPr>
              <w:pStyle w:val="TableParagraph"/>
              <w:spacing w:before="0" w:line="259" w:lineRule="auto"/>
              <w:ind w:left="374" w:right="364" w:firstLine="1"/>
              <w:jc w:val="center"/>
            </w:pPr>
            <w:r>
              <w:t>Alle ziekmeldingen die telefonisch en via mail binnenkomen,</w:t>
            </w:r>
            <w:r>
              <w:rPr>
                <w:spacing w:val="-13"/>
              </w:rPr>
              <w:t xml:space="preserve"> </w:t>
            </w:r>
            <w:r>
              <w:t>worden</w:t>
            </w:r>
            <w:r>
              <w:rPr>
                <w:spacing w:val="-12"/>
              </w:rPr>
              <w:t xml:space="preserve"> </w:t>
            </w:r>
            <w:r>
              <w:t>in Magister verwerkt.</w:t>
            </w:r>
          </w:p>
        </w:tc>
        <w:tc>
          <w:tcPr>
            <w:tcW w:w="3675" w:type="dxa"/>
          </w:tcPr>
          <w:p w14:paraId="39D65737" w14:textId="1A69EA53" w:rsidR="004A5E66" w:rsidRDefault="00226F13">
            <w:pPr>
              <w:pStyle w:val="TableParagraph"/>
              <w:spacing w:before="52"/>
              <w:ind w:left="34" w:right="30"/>
              <w:jc w:val="center"/>
            </w:pPr>
            <w:r>
              <w:t>Verzuim</w:t>
            </w:r>
            <w:r>
              <w:rPr>
                <w:spacing w:val="-2"/>
              </w:rPr>
              <w:t>coördinator</w:t>
            </w:r>
          </w:p>
        </w:tc>
      </w:tr>
      <w:tr w:rsidR="004A5E66" w14:paraId="7067CA4E" w14:textId="77777777" w:rsidTr="00501E96">
        <w:trPr>
          <w:trHeight w:val="7721"/>
        </w:trPr>
        <w:tc>
          <w:tcPr>
            <w:tcW w:w="2782" w:type="dxa"/>
          </w:tcPr>
          <w:p w14:paraId="231B5B98" w14:textId="77777777" w:rsidR="004A5E66" w:rsidRDefault="00226F13">
            <w:pPr>
              <w:pStyle w:val="TableParagraph"/>
              <w:spacing w:before="52" w:line="259" w:lineRule="auto"/>
              <w:ind w:left="113" w:right="56"/>
              <w:jc w:val="center"/>
            </w:pPr>
            <w:r>
              <w:t>Bij de 4 keer ziekmelden in 12 schoolweken of 7 schooldagen</w:t>
            </w:r>
            <w:r>
              <w:rPr>
                <w:spacing w:val="-13"/>
              </w:rPr>
              <w:t xml:space="preserve"> </w:t>
            </w:r>
            <w:r>
              <w:t>aaneengesloten</w:t>
            </w:r>
          </w:p>
        </w:tc>
        <w:tc>
          <w:tcPr>
            <w:tcW w:w="3062" w:type="dxa"/>
          </w:tcPr>
          <w:p w14:paraId="6B959648" w14:textId="77777777" w:rsidR="004A5E66" w:rsidRDefault="00226F13">
            <w:pPr>
              <w:pStyle w:val="TableParagraph"/>
              <w:spacing w:before="52"/>
              <w:ind w:left="153" w:right="89" w:hanging="3"/>
              <w:jc w:val="center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neemt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op</w:t>
            </w:r>
            <w:r>
              <w:rPr>
                <w:spacing w:val="-5"/>
              </w:rPr>
              <w:t xml:space="preserve"> </w:t>
            </w:r>
            <w:r>
              <w:t>met (gebruikt het Mazzl formulier als</w:t>
            </w:r>
            <w:r>
              <w:rPr>
                <w:spacing w:val="-9"/>
              </w:rPr>
              <w:t xml:space="preserve"> </w:t>
            </w:r>
            <w:r>
              <w:t>leidraad)</w:t>
            </w:r>
            <w:r>
              <w:rPr>
                <w:spacing w:val="-10"/>
              </w:rPr>
              <w:t xml:space="preserve"> </w:t>
            </w:r>
            <w:r>
              <w:t>ouders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leerling en maakt een notitie van de afspraken magister.</w:t>
            </w:r>
          </w:p>
          <w:p w14:paraId="64B32D9B" w14:textId="691B2E36" w:rsidR="004A5E66" w:rsidRDefault="00226F13">
            <w:pPr>
              <w:pStyle w:val="TableParagraph"/>
              <w:spacing w:before="0"/>
              <w:ind w:left="122" w:right="61" w:firstLine="3"/>
              <w:jc w:val="center"/>
            </w:pPr>
            <w:r>
              <w:t>De mentor monitort of de afspraken</w:t>
            </w:r>
            <w:r>
              <w:rPr>
                <w:spacing w:val="-4"/>
              </w:rPr>
              <w:t xml:space="preserve"> </w:t>
            </w:r>
            <w:r>
              <w:t>nagekomen</w:t>
            </w:r>
            <w:r>
              <w:rPr>
                <w:spacing w:val="-6"/>
              </w:rPr>
              <w:t xml:space="preserve"> </w:t>
            </w:r>
            <w:r>
              <w:t>worden. Is dit niet het geval, neemt de mentor nogmaals contact op met</w:t>
            </w:r>
            <w:r>
              <w:rPr>
                <w:spacing w:val="-9"/>
              </w:rPr>
              <w:t xml:space="preserve"> </w:t>
            </w:r>
            <w:r>
              <w:t>ouders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leerling.</w:t>
            </w:r>
            <w:r>
              <w:rPr>
                <w:spacing w:val="-10"/>
              </w:rPr>
              <w:t xml:space="preserve"> </w:t>
            </w:r>
            <w:r>
              <w:t>Mentor informeert hen over een</w:t>
            </w:r>
          </w:p>
          <w:p w14:paraId="48E9916A" w14:textId="6A429917" w:rsidR="004A5E66" w:rsidRDefault="00226F13">
            <w:pPr>
              <w:pStyle w:val="TableParagraph"/>
              <w:spacing w:before="1"/>
              <w:ind w:left="117" w:right="54" w:hanging="4"/>
              <w:jc w:val="center"/>
            </w:pPr>
            <w:r>
              <w:t xml:space="preserve">aanmelding bij </w:t>
            </w:r>
            <w:r w:rsidR="00DE4A56">
              <w:t>jeugdarts.</w:t>
            </w:r>
            <w:r>
              <w:t xml:space="preserve"> Mentor bespreekt dit met de teamleider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vult</w:t>
            </w:r>
            <w:r>
              <w:rPr>
                <w:spacing w:val="-4"/>
              </w:rPr>
              <w:t xml:space="preserve"> </w:t>
            </w:r>
            <w:r>
              <w:t>indien</w:t>
            </w:r>
            <w:r>
              <w:rPr>
                <w:spacing w:val="-5"/>
              </w:rPr>
              <w:t xml:space="preserve"> </w:t>
            </w:r>
            <w:r>
              <w:t>nodig een</w:t>
            </w:r>
            <w:r>
              <w:rPr>
                <w:spacing w:val="-11"/>
              </w:rPr>
              <w:t xml:space="preserve"> </w:t>
            </w:r>
            <w:r>
              <w:t>Mazzl</w:t>
            </w:r>
            <w:r>
              <w:rPr>
                <w:spacing w:val="-9"/>
              </w:rPr>
              <w:t xml:space="preserve"> </w:t>
            </w:r>
            <w:r>
              <w:t>formulier</w:t>
            </w:r>
            <w:r>
              <w:rPr>
                <w:spacing w:val="-9"/>
              </w:rPr>
              <w:t xml:space="preserve"> </w:t>
            </w:r>
            <w:r>
              <w:t>in.</w:t>
            </w:r>
            <w:r>
              <w:rPr>
                <w:spacing w:val="-11"/>
              </w:rPr>
              <w:t xml:space="preserve"> </w:t>
            </w:r>
            <w:r>
              <w:t xml:space="preserve">Leerling wordt middels het Mazzl </w:t>
            </w:r>
            <w:r>
              <w:rPr>
                <w:spacing w:val="-2"/>
              </w:rPr>
              <w:t>formulier</w:t>
            </w:r>
          </w:p>
          <w:p w14:paraId="437C5DE2" w14:textId="77777777" w:rsidR="004A5E66" w:rsidRDefault="00226F13">
            <w:pPr>
              <w:pStyle w:val="TableParagraph"/>
              <w:spacing w:before="0"/>
              <w:ind w:left="115" w:firstLine="43"/>
            </w:pPr>
            <w:r>
              <w:t>aangemeld</w:t>
            </w:r>
            <w:r>
              <w:rPr>
                <w:spacing w:val="-10"/>
              </w:rPr>
              <w:t xml:space="preserve"> </w:t>
            </w:r>
            <w:r>
              <w:t>bij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Jeugdarts</w:t>
            </w:r>
            <w:r>
              <w:rPr>
                <w:spacing w:val="-9"/>
              </w:rPr>
              <w:t xml:space="preserve"> </w:t>
            </w:r>
            <w:r>
              <w:t>en zorgcoördinator, deze meldt leerling eventueel aan bij de</w:t>
            </w:r>
          </w:p>
          <w:p w14:paraId="152A80CB" w14:textId="77777777" w:rsidR="004A5E66" w:rsidRDefault="00226F13">
            <w:pPr>
              <w:pStyle w:val="TableParagraph"/>
              <w:spacing w:before="0"/>
              <w:ind w:left="1070"/>
            </w:pPr>
            <w:r>
              <w:rPr>
                <w:spacing w:val="-2"/>
              </w:rPr>
              <w:t>Jeugdarts</w:t>
            </w:r>
          </w:p>
          <w:p w14:paraId="1A9BAF7C" w14:textId="77777777" w:rsidR="004A5E66" w:rsidRDefault="004A5E66">
            <w:pPr>
              <w:pStyle w:val="TableParagraph"/>
              <w:spacing w:before="41"/>
              <w:ind w:left="0"/>
            </w:pPr>
          </w:p>
          <w:p w14:paraId="61A7E350" w14:textId="77777777" w:rsidR="004A5E66" w:rsidRDefault="00226F13">
            <w:pPr>
              <w:pStyle w:val="TableParagraph"/>
              <w:spacing w:before="0" w:line="259" w:lineRule="auto"/>
              <w:ind w:left="121" w:right="113"/>
              <w:jc w:val="center"/>
            </w:pPr>
            <w:r>
              <w:t>Als de mentor het Mazzl formulier niet ingevuld heeft en de leerling dus niet aangemeld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bij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Jeugdarts</w:t>
            </w:r>
          </w:p>
          <w:p w14:paraId="00C867E8" w14:textId="1E5ACADF" w:rsidR="004A5E66" w:rsidRDefault="00226F13">
            <w:pPr>
              <w:pStyle w:val="TableParagraph"/>
              <w:spacing w:before="0" w:line="268" w:lineRule="exact"/>
              <w:ind w:left="121" w:right="117"/>
              <w:jc w:val="center"/>
            </w:pPr>
            <w:r>
              <w:t>stuurt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 w:rsidR="00DE4A56">
              <w:rPr>
                <w:spacing w:val="-2"/>
              </w:rPr>
              <w:t>verzuim coördinator</w:t>
            </w:r>
          </w:p>
        </w:tc>
        <w:tc>
          <w:tcPr>
            <w:tcW w:w="3675" w:type="dxa"/>
          </w:tcPr>
          <w:p w14:paraId="27E5CB75" w14:textId="77777777" w:rsidR="00501E96" w:rsidRDefault="00226F13">
            <w:pPr>
              <w:pStyle w:val="TableParagraph"/>
              <w:spacing w:before="52"/>
              <w:ind w:left="5" w:right="35"/>
              <w:jc w:val="center"/>
              <w:rPr>
                <w:spacing w:val="-2"/>
              </w:rPr>
            </w:pPr>
            <w:r>
              <w:rPr>
                <w:spacing w:val="-2"/>
              </w:rPr>
              <w:t>Mentor/teamleider/zorgcoördinator/</w:t>
            </w:r>
          </w:p>
          <w:p w14:paraId="2346DBB7" w14:textId="5164ED05" w:rsidR="004A5E66" w:rsidRDefault="00226F13">
            <w:pPr>
              <w:pStyle w:val="TableParagraph"/>
              <w:spacing w:before="52"/>
              <w:ind w:left="5" w:right="35"/>
              <w:jc w:val="center"/>
            </w:pPr>
            <w:r>
              <w:rPr>
                <w:spacing w:val="-2"/>
              </w:rPr>
              <w:t>Jeugdarts</w:t>
            </w:r>
          </w:p>
        </w:tc>
      </w:tr>
    </w:tbl>
    <w:p w14:paraId="58C8FAF9" w14:textId="77777777" w:rsidR="004A5E66" w:rsidRDefault="004A5E66">
      <w:pPr>
        <w:jc w:val="center"/>
        <w:sectPr w:rsidR="004A5E66">
          <w:pgSz w:w="11910" w:h="16840"/>
          <w:pgMar w:top="1920" w:right="240" w:bottom="1240" w:left="1140" w:header="0" w:footer="1044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002"/>
        <w:gridCol w:w="3735"/>
      </w:tblGrid>
      <w:tr w:rsidR="004A5E66" w14:paraId="298BDA1E" w14:textId="77777777" w:rsidTr="00501E96">
        <w:trPr>
          <w:trHeight w:val="841"/>
        </w:trPr>
        <w:tc>
          <w:tcPr>
            <w:tcW w:w="2782" w:type="dxa"/>
          </w:tcPr>
          <w:p w14:paraId="31510297" w14:textId="77777777" w:rsidR="004A5E66" w:rsidRDefault="004A5E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002" w:type="dxa"/>
          </w:tcPr>
          <w:p w14:paraId="0BDD366C" w14:textId="77777777" w:rsidR="004A5E66" w:rsidRDefault="00226F13">
            <w:pPr>
              <w:pStyle w:val="TableParagraph"/>
              <w:spacing w:before="52" w:line="259" w:lineRule="auto"/>
              <w:ind w:left="984" w:hanging="728"/>
            </w:pPr>
            <w:r>
              <w:t>een</w:t>
            </w:r>
            <w:r>
              <w:rPr>
                <w:spacing w:val="-9"/>
              </w:rPr>
              <w:t xml:space="preserve"> </w:t>
            </w:r>
            <w:r>
              <w:t>mail</w:t>
            </w:r>
            <w:r>
              <w:rPr>
                <w:spacing w:val="-7"/>
              </w:rPr>
              <w:t xml:space="preserve"> </w:t>
            </w:r>
            <w:r>
              <w:t>naar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mentor</w:t>
            </w:r>
            <w:r>
              <w:rPr>
                <w:spacing w:val="-6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>teamleider.</w:t>
            </w:r>
          </w:p>
        </w:tc>
        <w:tc>
          <w:tcPr>
            <w:tcW w:w="3735" w:type="dxa"/>
          </w:tcPr>
          <w:p w14:paraId="407D7F5D" w14:textId="77777777" w:rsidR="004A5E66" w:rsidRDefault="004A5E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A5E66" w14:paraId="1F725E21" w14:textId="77777777" w:rsidTr="00501E96">
        <w:trPr>
          <w:trHeight w:val="1502"/>
        </w:trPr>
        <w:tc>
          <w:tcPr>
            <w:tcW w:w="2782" w:type="dxa"/>
          </w:tcPr>
          <w:p w14:paraId="753B87BD" w14:textId="77777777" w:rsidR="004A5E66" w:rsidRDefault="00226F13">
            <w:pPr>
              <w:pStyle w:val="TableParagraph"/>
              <w:spacing w:before="52"/>
              <w:ind w:left="300"/>
            </w:pPr>
            <w:r>
              <w:t>Langdurig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ziekteverzuim</w:t>
            </w:r>
          </w:p>
        </w:tc>
        <w:tc>
          <w:tcPr>
            <w:tcW w:w="3002" w:type="dxa"/>
          </w:tcPr>
          <w:p w14:paraId="07D34B82" w14:textId="77777777" w:rsidR="004A5E66" w:rsidRDefault="00226F13">
            <w:pPr>
              <w:pStyle w:val="TableParagraph"/>
              <w:spacing w:before="52" w:line="259" w:lineRule="auto"/>
              <w:ind w:left="185" w:right="123" w:hanging="1"/>
              <w:jc w:val="center"/>
            </w:pPr>
            <w:r>
              <w:t>Leerling wordt besproken in het ZAT en er worden duidelijke</w:t>
            </w:r>
            <w:r>
              <w:rPr>
                <w:spacing w:val="-13"/>
              </w:rPr>
              <w:t xml:space="preserve"> </w:t>
            </w:r>
            <w:r>
              <w:t>afspraken</w:t>
            </w:r>
            <w:r>
              <w:rPr>
                <w:spacing w:val="-12"/>
              </w:rPr>
              <w:t xml:space="preserve"> </w:t>
            </w:r>
            <w:r>
              <w:t>gemaakt.</w:t>
            </w:r>
          </w:p>
          <w:p w14:paraId="500478CB" w14:textId="77777777" w:rsidR="004A5E66" w:rsidRDefault="00226F13">
            <w:pPr>
              <w:pStyle w:val="TableParagraph"/>
              <w:spacing w:before="0" w:line="268" w:lineRule="exact"/>
              <w:ind w:left="170" w:right="113"/>
              <w:jc w:val="center"/>
            </w:pPr>
            <w:r>
              <w:rPr>
                <w:spacing w:val="-2"/>
              </w:rPr>
              <w:t>Zorgcoördinator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vraagt</w:t>
            </w:r>
          </w:p>
          <w:p w14:paraId="569AD0EC" w14:textId="77777777" w:rsidR="004A5E66" w:rsidRDefault="00226F13">
            <w:pPr>
              <w:pStyle w:val="TableParagraph"/>
              <w:spacing w:before="21"/>
              <w:ind w:left="173" w:right="113"/>
              <w:jc w:val="center"/>
            </w:pPr>
            <w:r>
              <w:t>toestemming</w:t>
            </w:r>
            <w:r>
              <w:rPr>
                <w:spacing w:val="-8"/>
              </w:rPr>
              <w:t xml:space="preserve"> </w:t>
            </w:r>
            <w:r>
              <w:t>bij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ouders.</w:t>
            </w:r>
          </w:p>
        </w:tc>
        <w:tc>
          <w:tcPr>
            <w:tcW w:w="3735" w:type="dxa"/>
          </w:tcPr>
          <w:p w14:paraId="0C4DCB06" w14:textId="77777777" w:rsidR="004A5E66" w:rsidRDefault="00226F13">
            <w:pPr>
              <w:pStyle w:val="TableParagraph"/>
              <w:spacing w:before="52"/>
              <w:ind w:left="257"/>
            </w:pPr>
            <w:r>
              <w:rPr>
                <w:spacing w:val="-2"/>
              </w:rPr>
              <w:t>Zorgcoördinator/Jeugdarts</w:t>
            </w:r>
          </w:p>
        </w:tc>
      </w:tr>
    </w:tbl>
    <w:p w14:paraId="046448EC" w14:textId="77777777" w:rsidR="00226F13" w:rsidRDefault="00226F13"/>
    <w:sectPr w:rsidR="00226F13">
      <w:type w:val="continuous"/>
      <w:pgSz w:w="11910" w:h="16840"/>
      <w:pgMar w:top="1380" w:right="240" w:bottom="1240" w:left="1140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1C28" w14:textId="77777777" w:rsidR="007D3170" w:rsidRDefault="007D3170">
      <w:r>
        <w:separator/>
      </w:r>
    </w:p>
  </w:endnote>
  <w:endnote w:type="continuationSeparator" w:id="0">
    <w:p w14:paraId="7E88E698" w14:textId="77777777" w:rsidR="007D3170" w:rsidRDefault="007D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F6CF" w14:textId="77777777" w:rsidR="004A5E66" w:rsidRDefault="00226F13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15DB205F" wp14:editId="127596BC">
              <wp:simplePos x="0" y="0"/>
              <wp:positionH relativeFrom="page">
                <wp:posOffset>3705478</wp:posOffset>
              </wp:positionH>
              <wp:positionV relativeFrom="page">
                <wp:posOffset>9889946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462F1" w14:textId="77777777" w:rsidR="004A5E66" w:rsidRDefault="00226F13">
                          <w:pPr>
                            <w:pStyle w:val="Platteteks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B20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8.75pt;width:12.6pt;height:13.0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kXHTPhAAAADQEA&#10;AA8AAAAAAAAAAAAAAAAA6wMAAGRycy9kb3ducmV2LnhtbFBLBQYAAAAABAAEAPMAAAD5BAAAAAA=&#10;" filled="f" stroked="f">
              <v:textbox inset="0,0,0,0">
                <w:txbxContent>
                  <w:p w14:paraId="442462F1" w14:textId="77777777" w:rsidR="004A5E66" w:rsidRDefault="00226F13">
                    <w:pPr>
                      <w:pStyle w:val="Platteteks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1DD8" w14:textId="77777777" w:rsidR="007D3170" w:rsidRDefault="007D3170">
      <w:r>
        <w:separator/>
      </w:r>
    </w:p>
  </w:footnote>
  <w:footnote w:type="continuationSeparator" w:id="0">
    <w:p w14:paraId="7F006E4B" w14:textId="77777777" w:rsidR="007D3170" w:rsidRDefault="007D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284C"/>
    <w:multiLevelType w:val="hybridMultilevel"/>
    <w:tmpl w:val="4CA27B3A"/>
    <w:lvl w:ilvl="0" w:tplc="E7903AA6">
      <w:numFmt w:val="bullet"/>
      <w:lvlText w:val="•"/>
      <w:lvlJc w:val="left"/>
      <w:pPr>
        <w:ind w:left="298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7A9ACD24">
      <w:numFmt w:val="bullet"/>
      <w:lvlText w:val="•"/>
      <w:lvlJc w:val="left"/>
      <w:pPr>
        <w:ind w:left="1092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5272703C">
      <w:numFmt w:val="bullet"/>
      <w:lvlText w:val="•"/>
      <w:lvlJc w:val="left"/>
      <w:pPr>
        <w:ind w:left="2147" w:hanging="411"/>
      </w:pPr>
      <w:rPr>
        <w:rFonts w:hint="default"/>
        <w:lang w:val="nl-NL" w:eastAsia="en-US" w:bidi="ar-SA"/>
      </w:rPr>
    </w:lvl>
    <w:lvl w:ilvl="3" w:tplc="14F41476">
      <w:numFmt w:val="bullet"/>
      <w:lvlText w:val="•"/>
      <w:lvlJc w:val="left"/>
      <w:pPr>
        <w:ind w:left="3194" w:hanging="411"/>
      </w:pPr>
      <w:rPr>
        <w:rFonts w:hint="default"/>
        <w:lang w:val="nl-NL" w:eastAsia="en-US" w:bidi="ar-SA"/>
      </w:rPr>
    </w:lvl>
    <w:lvl w:ilvl="4" w:tplc="6BAE5642">
      <w:numFmt w:val="bullet"/>
      <w:lvlText w:val="•"/>
      <w:lvlJc w:val="left"/>
      <w:pPr>
        <w:ind w:left="4242" w:hanging="411"/>
      </w:pPr>
      <w:rPr>
        <w:rFonts w:hint="default"/>
        <w:lang w:val="nl-NL" w:eastAsia="en-US" w:bidi="ar-SA"/>
      </w:rPr>
    </w:lvl>
    <w:lvl w:ilvl="5" w:tplc="A906FB22">
      <w:numFmt w:val="bullet"/>
      <w:lvlText w:val="•"/>
      <w:lvlJc w:val="left"/>
      <w:pPr>
        <w:ind w:left="5289" w:hanging="411"/>
      </w:pPr>
      <w:rPr>
        <w:rFonts w:hint="default"/>
        <w:lang w:val="nl-NL" w:eastAsia="en-US" w:bidi="ar-SA"/>
      </w:rPr>
    </w:lvl>
    <w:lvl w:ilvl="6" w:tplc="E3CEDF46">
      <w:numFmt w:val="bullet"/>
      <w:lvlText w:val="•"/>
      <w:lvlJc w:val="left"/>
      <w:pPr>
        <w:ind w:left="6336" w:hanging="411"/>
      </w:pPr>
      <w:rPr>
        <w:rFonts w:hint="default"/>
        <w:lang w:val="nl-NL" w:eastAsia="en-US" w:bidi="ar-SA"/>
      </w:rPr>
    </w:lvl>
    <w:lvl w:ilvl="7" w:tplc="3AC40316">
      <w:numFmt w:val="bullet"/>
      <w:lvlText w:val="•"/>
      <w:lvlJc w:val="left"/>
      <w:pPr>
        <w:ind w:left="7384" w:hanging="411"/>
      </w:pPr>
      <w:rPr>
        <w:rFonts w:hint="default"/>
        <w:lang w:val="nl-NL" w:eastAsia="en-US" w:bidi="ar-SA"/>
      </w:rPr>
    </w:lvl>
    <w:lvl w:ilvl="8" w:tplc="C7407E80">
      <w:numFmt w:val="bullet"/>
      <w:lvlText w:val="•"/>
      <w:lvlJc w:val="left"/>
      <w:pPr>
        <w:ind w:left="8431" w:hanging="411"/>
      </w:pPr>
      <w:rPr>
        <w:rFonts w:hint="default"/>
        <w:lang w:val="nl-NL" w:eastAsia="en-US" w:bidi="ar-SA"/>
      </w:rPr>
    </w:lvl>
  </w:abstractNum>
  <w:abstractNum w:abstractNumId="1" w15:restartNumberingAfterBreak="0">
    <w:nsid w:val="29782766"/>
    <w:multiLevelType w:val="hybridMultilevel"/>
    <w:tmpl w:val="81C27BE0"/>
    <w:lvl w:ilvl="0" w:tplc="B30438E0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78B8B3BC">
      <w:numFmt w:val="bullet"/>
      <w:lvlText w:val="•"/>
      <w:lvlJc w:val="left"/>
      <w:pPr>
        <w:ind w:left="1199" w:hanging="360"/>
      </w:pPr>
      <w:rPr>
        <w:rFonts w:hint="default"/>
        <w:lang w:val="nl-NL" w:eastAsia="en-US" w:bidi="ar-SA"/>
      </w:rPr>
    </w:lvl>
    <w:lvl w:ilvl="2" w:tplc="B2BA3020">
      <w:numFmt w:val="bullet"/>
      <w:lvlText w:val="•"/>
      <w:lvlJc w:val="left"/>
      <w:pPr>
        <w:ind w:left="1579" w:hanging="360"/>
      </w:pPr>
      <w:rPr>
        <w:rFonts w:hint="default"/>
        <w:lang w:val="nl-NL" w:eastAsia="en-US" w:bidi="ar-SA"/>
      </w:rPr>
    </w:lvl>
    <w:lvl w:ilvl="3" w:tplc="B616D796">
      <w:numFmt w:val="bullet"/>
      <w:lvlText w:val="•"/>
      <w:lvlJc w:val="left"/>
      <w:pPr>
        <w:ind w:left="1959" w:hanging="360"/>
      </w:pPr>
      <w:rPr>
        <w:rFonts w:hint="default"/>
        <w:lang w:val="nl-NL" w:eastAsia="en-US" w:bidi="ar-SA"/>
      </w:rPr>
    </w:lvl>
    <w:lvl w:ilvl="4" w:tplc="4A98FCF0">
      <w:numFmt w:val="bullet"/>
      <w:lvlText w:val="•"/>
      <w:lvlJc w:val="left"/>
      <w:pPr>
        <w:ind w:left="2338" w:hanging="360"/>
      </w:pPr>
      <w:rPr>
        <w:rFonts w:hint="default"/>
        <w:lang w:val="nl-NL" w:eastAsia="en-US" w:bidi="ar-SA"/>
      </w:rPr>
    </w:lvl>
    <w:lvl w:ilvl="5" w:tplc="392CA880">
      <w:numFmt w:val="bullet"/>
      <w:lvlText w:val="•"/>
      <w:lvlJc w:val="left"/>
      <w:pPr>
        <w:ind w:left="2718" w:hanging="360"/>
      </w:pPr>
      <w:rPr>
        <w:rFonts w:hint="default"/>
        <w:lang w:val="nl-NL" w:eastAsia="en-US" w:bidi="ar-SA"/>
      </w:rPr>
    </w:lvl>
    <w:lvl w:ilvl="6" w:tplc="E5C2F3FE">
      <w:numFmt w:val="bullet"/>
      <w:lvlText w:val="•"/>
      <w:lvlJc w:val="left"/>
      <w:pPr>
        <w:ind w:left="3098" w:hanging="360"/>
      </w:pPr>
      <w:rPr>
        <w:rFonts w:hint="default"/>
        <w:lang w:val="nl-NL" w:eastAsia="en-US" w:bidi="ar-SA"/>
      </w:rPr>
    </w:lvl>
    <w:lvl w:ilvl="7" w:tplc="ED2AEDCC">
      <w:numFmt w:val="bullet"/>
      <w:lvlText w:val="•"/>
      <w:lvlJc w:val="left"/>
      <w:pPr>
        <w:ind w:left="3477" w:hanging="360"/>
      </w:pPr>
      <w:rPr>
        <w:rFonts w:hint="default"/>
        <w:lang w:val="nl-NL" w:eastAsia="en-US" w:bidi="ar-SA"/>
      </w:rPr>
    </w:lvl>
    <w:lvl w:ilvl="8" w:tplc="3258AF5E">
      <w:numFmt w:val="bullet"/>
      <w:lvlText w:val="•"/>
      <w:lvlJc w:val="left"/>
      <w:pPr>
        <w:ind w:left="3857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2BF22FFB"/>
    <w:multiLevelType w:val="hybridMultilevel"/>
    <w:tmpl w:val="EADEFECA"/>
    <w:lvl w:ilvl="0" w:tplc="355468E4">
      <w:numFmt w:val="bullet"/>
      <w:lvlText w:val="•"/>
      <w:lvlJc w:val="left"/>
      <w:pPr>
        <w:ind w:left="108" w:hanging="6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75BE8318">
      <w:numFmt w:val="bullet"/>
      <w:lvlText w:val="•"/>
      <w:lvlJc w:val="left"/>
      <w:pPr>
        <w:ind w:left="551" w:hanging="658"/>
      </w:pPr>
      <w:rPr>
        <w:rFonts w:hint="default"/>
        <w:lang w:val="nl-NL" w:eastAsia="en-US" w:bidi="ar-SA"/>
      </w:rPr>
    </w:lvl>
    <w:lvl w:ilvl="2" w:tplc="D01AF0B8">
      <w:numFmt w:val="bullet"/>
      <w:lvlText w:val="•"/>
      <w:lvlJc w:val="left"/>
      <w:pPr>
        <w:ind w:left="1003" w:hanging="658"/>
      </w:pPr>
      <w:rPr>
        <w:rFonts w:hint="default"/>
        <w:lang w:val="nl-NL" w:eastAsia="en-US" w:bidi="ar-SA"/>
      </w:rPr>
    </w:lvl>
    <w:lvl w:ilvl="3" w:tplc="4502B584">
      <w:numFmt w:val="bullet"/>
      <w:lvlText w:val="•"/>
      <w:lvlJc w:val="left"/>
      <w:pPr>
        <w:ind w:left="1455" w:hanging="658"/>
      </w:pPr>
      <w:rPr>
        <w:rFonts w:hint="default"/>
        <w:lang w:val="nl-NL" w:eastAsia="en-US" w:bidi="ar-SA"/>
      </w:rPr>
    </w:lvl>
    <w:lvl w:ilvl="4" w:tplc="40B6189C">
      <w:numFmt w:val="bullet"/>
      <w:lvlText w:val="•"/>
      <w:lvlJc w:val="left"/>
      <w:pPr>
        <w:ind w:left="1906" w:hanging="658"/>
      </w:pPr>
      <w:rPr>
        <w:rFonts w:hint="default"/>
        <w:lang w:val="nl-NL" w:eastAsia="en-US" w:bidi="ar-SA"/>
      </w:rPr>
    </w:lvl>
    <w:lvl w:ilvl="5" w:tplc="784A22FE">
      <w:numFmt w:val="bullet"/>
      <w:lvlText w:val="•"/>
      <w:lvlJc w:val="left"/>
      <w:pPr>
        <w:ind w:left="2358" w:hanging="658"/>
      </w:pPr>
      <w:rPr>
        <w:rFonts w:hint="default"/>
        <w:lang w:val="nl-NL" w:eastAsia="en-US" w:bidi="ar-SA"/>
      </w:rPr>
    </w:lvl>
    <w:lvl w:ilvl="6" w:tplc="D2861BCA">
      <w:numFmt w:val="bullet"/>
      <w:lvlText w:val="•"/>
      <w:lvlJc w:val="left"/>
      <w:pPr>
        <w:ind w:left="2810" w:hanging="658"/>
      </w:pPr>
      <w:rPr>
        <w:rFonts w:hint="default"/>
        <w:lang w:val="nl-NL" w:eastAsia="en-US" w:bidi="ar-SA"/>
      </w:rPr>
    </w:lvl>
    <w:lvl w:ilvl="7" w:tplc="73AAC472">
      <w:numFmt w:val="bullet"/>
      <w:lvlText w:val="•"/>
      <w:lvlJc w:val="left"/>
      <w:pPr>
        <w:ind w:left="3261" w:hanging="658"/>
      </w:pPr>
      <w:rPr>
        <w:rFonts w:hint="default"/>
        <w:lang w:val="nl-NL" w:eastAsia="en-US" w:bidi="ar-SA"/>
      </w:rPr>
    </w:lvl>
    <w:lvl w:ilvl="8" w:tplc="CDDAA654">
      <w:numFmt w:val="bullet"/>
      <w:lvlText w:val="•"/>
      <w:lvlJc w:val="left"/>
      <w:pPr>
        <w:ind w:left="3713" w:hanging="658"/>
      </w:pPr>
      <w:rPr>
        <w:rFonts w:hint="default"/>
        <w:lang w:val="nl-NL" w:eastAsia="en-US" w:bidi="ar-SA"/>
      </w:rPr>
    </w:lvl>
  </w:abstractNum>
  <w:abstractNum w:abstractNumId="3" w15:restartNumberingAfterBreak="0">
    <w:nsid w:val="31275DBC"/>
    <w:multiLevelType w:val="hybridMultilevel"/>
    <w:tmpl w:val="79A0847A"/>
    <w:lvl w:ilvl="0" w:tplc="D940EC5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nl-NL" w:eastAsia="en-US" w:bidi="ar-SA"/>
      </w:rPr>
    </w:lvl>
    <w:lvl w:ilvl="1" w:tplc="09FA04B0">
      <w:numFmt w:val="bullet"/>
      <w:lvlText w:val="•"/>
      <w:lvlJc w:val="left"/>
      <w:pPr>
        <w:ind w:left="1199" w:hanging="360"/>
      </w:pPr>
      <w:rPr>
        <w:rFonts w:hint="default"/>
        <w:lang w:val="nl-NL" w:eastAsia="en-US" w:bidi="ar-SA"/>
      </w:rPr>
    </w:lvl>
    <w:lvl w:ilvl="2" w:tplc="5672C722">
      <w:numFmt w:val="bullet"/>
      <w:lvlText w:val="•"/>
      <w:lvlJc w:val="left"/>
      <w:pPr>
        <w:ind w:left="1579" w:hanging="360"/>
      </w:pPr>
      <w:rPr>
        <w:rFonts w:hint="default"/>
        <w:lang w:val="nl-NL" w:eastAsia="en-US" w:bidi="ar-SA"/>
      </w:rPr>
    </w:lvl>
    <w:lvl w:ilvl="3" w:tplc="025CFFEC">
      <w:numFmt w:val="bullet"/>
      <w:lvlText w:val="•"/>
      <w:lvlJc w:val="left"/>
      <w:pPr>
        <w:ind w:left="1959" w:hanging="360"/>
      </w:pPr>
      <w:rPr>
        <w:rFonts w:hint="default"/>
        <w:lang w:val="nl-NL" w:eastAsia="en-US" w:bidi="ar-SA"/>
      </w:rPr>
    </w:lvl>
    <w:lvl w:ilvl="4" w:tplc="8C4CCBBE">
      <w:numFmt w:val="bullet"/>
      <w:lvlText w:val="•"/>
      <w:lvlJc w:val="left"/>
      <w:pPr>
        <w:ind w:left="2338" w:hanging="360"/>
      </w:pPr>
      <w:rPr>
        <w:rFonts w:hint="default"/>
        <w:lang w:val="nl-NL" w:eastAsia="en-US" w:bidi="ar-SA"/>
      </w:rPr>
    </w:lvl>
    <w:lvl w:ilvl="5" w:tplc="E5CE936E">
      <w:numFmt w:val="bullet"/>
      <w:lvlText w:val="•"/>
      <w:lvlJc w:val="left"/>
      <w:pPr>
        <w:ind w:left="2718" w:hanging="360"/>
      </w:pPr>
      <w:rPr>
        <w:rFonts w:hint="default"/>
        <w:lang w:val="nl-NL" w:eastAsia="en-US" w:bidi="ar-SA"/>
      </w:rPr>
    </w:lvl>
    <w:lvl w:ilvl="6" w:tplc="507AC594">
      <w:numFmt w:val="bullet"/>
      <w:lvlText w:val="•"/>
      <w:lvlJc w:val="left"/>
      <w:pPr>
        <w:ind w:left="3098" w:hanging="360"/>
      </w:pPr>
      <w:rPr>
        <w:rFonts w:hint="default"/>
        <w:lang w:val="nl-NL" w:eastAsia="en-US" w:bidi="ar-SA"/>
      </w:rPr>
    </w:lvl>
    <w:lvl w:ilvl="7" w:tplc="38EE9310">
      <w:numFmt w:val="bullet"/>
      <w:lvlText w:val="•"/>
      <w:lvlJc w:val="left"/>
      <w:pPr>
        <w:ind w:left="3477" w:hanging="360"/>
      </w:pPr>
      <w:rPr>
        <w:rFonts w:hint="default"/>
        <w:lang w:val="nl-NL" w:eastAsia="en-US" w:bidi="ar-SA"/>
      </w:rPr>
    </w:lvl>
    <w:lvl w:ilvl="8" w:tplc="72989130">
      <w:numFmt w:val="bullet"/>
      <w:lvlText w:val="•"/>
      <w:lvlJc w:val="left"/>
      <w:pPr>
        <w:ind w:left="3857" w:hanging="360"/>
      </w:pPr>
      <w:rPr>
        <w:rFonts w:hint="default"/>
        <w:lang w:val="nl-NL" w:eastAsia="en-US" w:bidi="ar-SA"/>
      </w:rPr>
    </w:lvl>
  </w:abstractNum>
  <w:num w:numId="1" w16cid:durableId="77554915">
    <w:abstractNumId w:val="2"/>
  </w:num>
  <w:num w:numId="2" w16cid:durableId="117260627">
    <w:abstractNumId w:val="3"/>
  </w:num>
  <w:num w:numId="3" w16cid:durableId="813568231">
    <w:abstractNumId w:val="1"/>
  </w:num>
  <w:num w:numId="4" w16cid:durableId="210811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66"/>
    <w:rsid w:val="0020437C"/>
    <w:rsid w:val="0021441D"/>
    <w:rsid w:val="00226F13"/>
    <w:rsid w:val="002C3DB2"/>
    <w:rsid w:val="003B3017"/>
    <w:rsid w:val="004A5E66"/>
    <w:rsid w:val="00501E96"/>
    <w:rsid w:val="00627F02"/>
    <w:rsid w:val="006A40F4"/>
    <w:rsid w:val="006E1035"/>
    <w:rsid w:val="007D3170"/>
    <w:rsid w:val="00943E5C"/>
    <w:rsid w:val="00983C54"/>
    <w:rsid w:val="00BE2C82"/>
    <w:rsid w:val="00DE4A56"/>
    <w:rsid w:val="00E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93CE"/>
  <w15:docId w15:val="{CEE9E8EF-85EF-4007-9828-C85274CA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223"/>
      <w:outlineLvl w:val="0"/>
    </w:pPr>
    <w:rPr>
      <w:sz w:val="32"/>
      <w:szCs w:val="32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283"/>
      <w:outlineLvl w:val="1"/>
    </w:pPr>
    <w:rPr>
      <w:sz w:val="30"/>
      <w:szCs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right="914"/>
      <w:jc w:val="center"/>
    </w:pPr>
    <w:rPr>
      <w:b/>
      <w:bCs/>
      <w:sz w:val="40"/>
      <w:szCs w:val="40"/>
    </w:rPr>
  </w:style>
  <w:style w:type="paragraph" w:styleId="Lijstalinea">
    <w:name w:val="List Paragraph"/>
    <w:basedOn w:val="Standaard"/>
    <w:uiPriority w:val="1"/>
    <w:qFormat/>
    <w:pPr>
      <w:spacing w:before="35"/>
      <w:ind w:left="1092" w:hanging="411"/>
    </w:pPr>
  </w:style>
  <w:style w:type="paragraph" w:customStyle="1" w:styleId="TableParagraph">
    <w:name w:val="Table Paragraph"/>
    <w:basedOn w:val="Standaard"/>
    <w:uiPriority w:val="1"/>
    <w:qFormat/>
    <w:pPr>
      <w:spacing w:before="47"/>
      <w:ind w:left="108"/>
    </w:pPr>
  </w:style>
  <w:style w:type="character" w:styleId="Hyperlink">
    <w:name w:val="Hyperlink"/>
    <w:basedOn w:val="Standaardalinea-lettertype"/>
    <w:uiPriority w:val="99"/>
    <w:unhideWhenUsed/>
    <w:rsid w:val="00DE4A5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(verzuim@lelylyceum.nl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msterdam.nl/leerplichtenschole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B321-5A6E-4516-9F0F-C31697EA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1560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Lely Lyceum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Jamy Leysner</dc:creator>
  <cp:lastModifiedBy>Erik Jan Baaijens</cp:lastModifiedBy>
  <cp:revision>6</cp:revision>
  <cp:lastPrinted>2025-09-29T09:05:00Z</cp:lastPrinted>
  <dcterms:created xsi:type="dcterms:W3CDTF">2025-09-29T09:05:00Z</dcterms:created>
  <dcterms:modified xsi:type="dcterms:W3CDTF">2025-09-29T12:24:00Z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voor Microsoft 365</vt:lpwstr>
  </property>
</Properties>
</file>